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E0" w:rsidRPr="005A0FD9" w:rsidRDefault="00AF2CA0" w:rsidP="005A0FD9">
      <w:pPr>
        <w:pStyle w:val="1"/>
        <w:ind w:firstLine="0"/>
        <w:jc w:val="center"/>
        <w:rPr>
          <w:b/>
          <w:bCs/>
          <w:sz w:val="24"/>
          <w:szCs w:val="24"/>
        </w:rPr>
      </w:pPr>
      <w:r w:rsidRPr="005A0FD9">
        <w:rPr>
          <w:b/>
          <w:bCs/>
          <w:sz w:val="24"/>
          <w:szCs w:val="24"/>
        </w:rPr>
        <w:t>РОССИЙСКАЯ ФЕДЕРАЦИЯ</w:t>
      </w:r>
      <w:r w:rsidRPr="005A0FD9">
        <w:rPr>
          <w:b/>
          <w:bCs/>
          <w:sz w:val="24"/>
          <w:szCs w:val="24"/>
        </w:rPr>
        <w:br/>
        <w:t>ВОЛГОГРАДСКАЯ ОБЛАСТЬ</w:t>
      </w:r>
      <w:r w:rsidRPr="005A0FD9">
        <w:rPr>
          <w:b/>
          <w:bCs/>
          <w:sz w:val="24"/>
          <w:szCs w:val="24"/>
        </w:rPr>
        <w:br/>
        <w:t>КУМЫЛЖЕНСКИЙ МУНИЦИПАЛЬНЫЙ РАЙОН</w:t>
      </w:r>
      <w:r w:rsidRPr="005A0FD9">
        <w:rPr>
          <w:b/>
          <w:bCs/>
          <w:sz w:val="24"/>
          <w:szCs w:val="24"/>
        </w:rPr>
        <w:br/>
        <w:t>СЛАЩЕВСКОГО СЕЛЬСКОЕ ПОСЕЛЕНИЕ</w:t>
      </w:r>
      <w:r w:rsidRPr="005A0FD9">
        <w:rPr>
          <w:b/>
          <w:bCs/>
          <w:sz w:val="24"/>
          <w:szCs w:val="24"/>
        </w:rPr>
        <w:br/>
        <w:t>СОВЕТ СЛАЩЕВСКОГО СЕЛЬСКОГО ПОСЕЛЕНИЯ</w:t>
      </w:r>
    </w:p>
    <w:p w:rsidR="005A0FD9" w:rsidRPr="00CB0CAE" w:rsidRDefault="00CB0CAE" w:rsidP="00CB0CAE">
      <w:pPr>
        <w:pStyle w:val="11"/>
        <w:keepNext/>
        <w:keepLines/>
        <w:spacing w:after="0"/>
        <w:jc w:val="right"/>
        <w:rPr>
          <w:color w:val="FF0000"/>
          <w:sz w:val="24"/>
          <w:szCs w:val="24"/>
        </w:rPr>
      </w:pPr>
      <w:bookmarkStart w:id="0" w:name="bookmark0"/>
      <w:r>
        <w:rPr>
          <w:color w:val="FF0000"/>
          <w:sz w:val="24"/>
          <w:szCs w:val="24"/>
        </w:rPr>
        <w:t>ПРОЕКТ</w:t>
      </w:r>
    </w:p>
    <w:p w:rsidR="00C704E0" w:rsidRPr="005A0FD9" w:rsidRDefault="00AF2CA0" w:rsidP="005A0FD9">
      <w:pPr>
        <w:pStyle w:val="11"/>
        <w:keepNext/>
        <w:keepLines/>
        <w:spacing w:after="0"/>
        <w:rPr>
          <w:sz w:val="24"/>
          <w:szCs w:val="24"/>
        </w:rPr>
      </w:pPr>
      <w:r w:rsidRPr="005A0FD9">
        <w:rPr>
          <w:sz w:val="24"/>
          <w:szCs w:val="24"/>
        </w:rPr>
        <w:t>РЕШЕНИЕ</w:t>
      </w:r>
      <w:bookmarkEnd w:id="0"/>
    </w:p>
    <w:p w:rsidR="00C704E0" w:rsidRPr="005A0FD9" w:rsidRDefault="00AF2CA0" w:rsidP="005A0FD9">
      <w:pPr>
        <w:pStyle w:val="1"/>
        <w:tabs>
          <w:tab w:val="right" w:pos="9632"/>
        </w:tabs>
        <w:ind w:firstLine="0"/>
        <w:rPr>
          <w:sz w:val="24"/>
          <w:szCs w:val="24"/>
        </w:rPr>
      </w:pPr>
      <w:r w:rsidRPr="005A0FD9">
        <w:rPr>
          <w:sz w:val="24"/>
          <w:szCs w:val="24"/>
        </w:rPr>
        <w:t xml:space="preserve">от </w:t>
      </w:r>
      <w:r w:rsidR="00CB0CAE">
        <w:rPr>
          <w:sz w:val="24"/>
          <w:szCs w:val="24"/>
        </w:rPr>
        <w:t>__.__</w:t>
      </w:r>
      <w:r w:rsidR="001E24EF" w:rsidRPr="005A0FD9">
        <w:rPr>
          <w:sz w:val="24"/>
          <w:szCs w:val="24"/>
        </w:rPr>
        <w:t>.</w:t>
      </w:r>
      <w:bookmarkStart w:id="1" w:name="_GoBack"/>
      <w:bookmarkEnd w:id="1"/>
      <w:r w:rsidR="001E24EF" w:rsidRPr="005A0FD9">
        <w:rPr>
          <w:sz w:val="24"/>
          <w:szCs w:val="24"/>
        </w:rPr>
        <w:t xml:space="preserve">2025 </w:t>
      </w:r>
      <w:r w:rsidRPr="005A0FD9">
        <w:rPr>
          <w:sz w:val="24"/>
          <w:szCs w:val="24"/>
        </w:rPr>
        <w:t>г.</w:t>
      </w:r>
      <w:r w:rsidR="00CB0CAE">
        <w:rPr>
          <w:sz w:val="24"/>
          <w:szCs w:val="24"/>
        </w:rPr>
        <w:tab/>
        <w:t xml:space="preserve">№ </w:t>
      </w:r>
    </w:p>
    <w:p w:rsidR="005A0FD9" w:rsidRDefault="005A0FD9" w:rsidP="005A0FD9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C704E0" w:rsidRDefault="00AF2CA0" w:rsidP="005A0FD9">
      <w:pPr>
        <w:pStyle w:val="1"/>
        <w:ind w:firstLine="0"/>
        <w:jc w:val="center"/>
        <w:rPr>
          <w:b/>
          <w:bCs/>
          <w:sz w:val="24"/>
          <w:szCs w:val="24"/>
        </w:rPr>
      </w:pPr>
      <w:r w:rsidRPr="005A0FD9">
        <w:rPr>
          <w:b/>
          <w:bCs/>
          <w:sz w:val="24"/>
          <w:szCs w:val="24"/>
        </w:rPr>
        <w:t>О внесении изменений в решение Совета Слащевского сельского</w:t>
      </w:r>
      <w:r w:rsidRPr="005A0FD9">
        <w:rPr>
          <w:b/>
          <w:bCs/>
          <w:sz w:val="24"/>
          <w:szCs w:val="24"/>
        </w:rPr>
        <w:br/>
      </w:r>
      <w:r w:rsidR="005A0FD9">
        <w:rPr>
          <w:b/>
          <w:bCs/>
          <w:sz w:val="24"/>
          <w:szCs w:val="24"/>
        </w:rPr>
        <w:t>поселения от 18.11.2019 № 18/1</w:t>
      </w:r>
      <w:r w:rsidRPr="005A0FD9">
        <w:rPr>
          <w:b/>
          <w:bCs/>
          <w:sz w:val="24"/>
          <w:szCs w:val="24"/>
        </w:rPr>
        <w:t>-С «Об установлении налога на</w:t>
      </w:r>
      <w:r w:rsidRPr="005A0FD9">
        <w:rPr>
          <w:b/>
          <w:bCs/>
          <w:sz w:val="24"/>
          <w:szCs w:val="24"/>
        </w:rPr>
        <w:br/>
        <w:t>имущество физических лиц»</w:t>
      </w:r>
    </w:p>
    <w:p w:rsidR="005A0FD9" w:rsidRPr="005A0FD9" w:rsidRDefault="005A0FD9" w:rsidP="005A0FD9">
      <w:pPr>
        <w:pStyle w:val="1"/>
        <w:ind w:firstLine="0"/>
        <w:jc w:val="center"/>
        <w:rPr>
          <w:sz w:val="24"/>
          <w:szCs w:val="24"/>
        </w:rPr>
      </w:pPr>
    </w:p>
    <w:p w:rsidR="00C704E0" w:rsidRPr="005A0FD9" w:rsidRDefault="00AF2CA0" w:rsidP="005A0FD9">
      <w:pPr>
        <w:pStyle w:val="1"/>
        <w:ind w:firstLine="709"/>
        <w:jc w:val="both"/>
        <w:rPr>
          <w:sz w:val="24"/>
          <w:szCs w:val="24"/>
        </w:rPr>
      </w:pPr>
      <w:r w:rsidRPr="005A0FD9">
        <w:rPr>
          <w:sz w:val="24"/>
          <w:szCs w:val="24"/>
        </w:rPr>
        <w:t>В соответствии с Налогов</w:t>
      </w:r>
      <w:r w:rsidR="001E24EF" w:rsidRPr="005A0FD9">
        <w:rPr>
          <w:sz w:val="24"/>
          <w:szCs w:val="24"/>
        </w:rPr>
        <w:t>ым</w:t>
      </w:r>
      <w:r w:rsidRPr="005A0FD9">
        <w:rPr>
          <w:sz w:val="24"/>
          <w:szCs w:val="24"/>
        </w:rPr>
        <w:t xml:space="preserve"> кодекс</w:t>
      </w:r>
      <w:r w:rsidR="001E24EF" w:rsidRPr="005A0FD9">
        <w:rPr>
          <w:sz w:val="24"/>
          <w:szCs w:val="24"/>
        </w:rPr>
        <w:t>ом</w:t>
      </w:r>
      <w:r w:rsidRPr="005A0FD9">
        <w:rPr>
          <w:sz w:val="24"/>
          <w:szCs w:val="24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Слащевского сельского поселения, Совет Слащевского сельского поселения</w:t>
      </w:r>
    </w:p>
    <w:p w:rsidR="005A0FD9" w:rsidRDefault="005A0FD9" w:rsidP="005A0FD9">
      <w:pPr>
        <w:pStyle w:val="1"/>
        <w:ind w:firstLine="680"/>
        <w:rPr>
          <w:sz w:val="24"/>
          <w:szCs w:val="24"/>
        </w:rPr>
      </w:pPr>
    </w:p>
    <w:p w:rsidR="00C704E0" w:rsidRPr="005A0FD9" w:rsidRDefault="005A0FD9" w:rsidP="005A0FD9">
      <w:pPr>
        <w:pStyle w:val="1"/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</w:t>
      </w:r>
      <w:r w:rsidR="00AF2CA0" w:rsidRPr="005A0FD9">
        <w:rPr>
          <w:b/>
          <w:sz w:val="24"/>
          <w:szCs w:val="24"/>
        </w:rPr>
        <w:t>Л:</w:t>
      </w:r>
    </w:p>
    <w:p w:rsidR="005A0FD9" w:rsidRPr="005A0FD9" w:rsidRDefault="005A0FD9" w:rsidP="005A0FD9">
      <w:pPr>
        <w:pStyle w:val="1"/>
        <w:ind w:firstLine="680"/>
        <w:rPr>
          <w:sz w:val="24"/>
          <w:szCs w:val="24"/>
        </w:rPr>
      </w:pPr>
    </w:p>
    <w:p w:rsidR="00C704E0" w:rsidRPr="005A0FD9" w:rsidRDefault="00AF2CA0" w:rsidP="005A0FD9">
      <w:pPr>
        <w:pStyle w:val="1"/>
        <w:numPr>
          <w:ilvl w:val="0"/>
          <w:numId w:val="1"/>
        </w:numPr>
        <w:tabs>
          <w:tab w:val="left" w:pos="1085"/>
        </w:tabs>
        <w:ind w:firstLine="720"/>
        <w:jc w:val="both"/>
        <w:rPr>
          <w:sz w:val="24"/>
          <w:szCs w:val="24"/>
        </w:rPr>
      </w:pPr>
      <w:r w:rsidRPr="005A0FD9">
        <w:rPr>
          <w:sz w:val="24"/>
          <w:szCs w:val="24"/>
        </w:rPr>
        <w:t xml:space="preserve">Внести в решение Совета Слащевского сельского поселения от 18.11.2019 № 18/1-С «Об установлении налога на имущество физических лиц» (далее - </w:t>
      </w:r>
      <w:r w:rsidR="005A0FD9">
        <w:rPr>
          <w:sz w:val="24"/>
          <w:szCs w:val="24"/>
        </w:rPr>
        <w:t>р</w:t>
      </w:r>
      <w:r w:rsidRPr="005A0FD9">
        <w:rPr>
          <w:sz w:val="24"/>
          <w:szCs w:val="24"/>
        </w:rPr>
        <w:t>ешение) следующие изменения:</w:t>
      </w:r>
    </w:p>
    <w:p w:rsidR="00C704E0" w:rsidRPr="005A0FD9" w:rsidRDefault="005A0FD9" w:rsidP="005A0FD9">
      <w:pPr>
        <w:pStyle w:val="1"/>
        <w:numPr>
          <w:ilvl w:val="1"/>
          <w:numId w:val="1"/>
        </w:numPr>
        <w:tabs>
          <w:tab w:val="left" w:pos="123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Подпункт 2 таблицы в пункте 3 р</w:t>
      </w:r>
      <w:r w:rsidR="00AF2CA0" w:rsidRPr="005A0FD9">
        <w:rPr>
          <w:sz w:val="24"/>
          <w:szCs w:val="24"/>
        </w:rPr>
        <w:t>ешения изложить в следующей редакции:</w:t>
      </w:r>
    </w:p>
    <w:p w:rsidR="00C704E0" w:rsidRPr="005A0FD9" w:rsidRDefault="00AF2CA0" w:rsidP="005A0FD9">
      <w:pPr>
        <w:pStyle w:val="a5"/>
        <w:ind w:firstLine="0"/>
        <w:jc w:val="both"/>
        <w:rPr>
          <w:sz w:val="24"/>
          <w:szCs w:val="24"/>
        </w:rPr>
      </w:pPr>
      <w:r w:rsidRPr="005A0FD9">
        <w:rPr>
          <w:sz w:val="24"/>
          <w:szCs w:val="24"/>
        </w:rPr>
        <w:t>«</w:t>
      </w:r>
    </w:p>
    <w:tbl>
      <w:tblPr>
        <w:tblStyle w:val="a8"/>
        <w:tblW w:w="0" w:type="auto"/>
        <w:tblInd w:w="108" w:type="dxa"/>
        <w:tblLayout w:type="fixed"/>
        <w:tblLook w:val="0000"/>
      </w:tblPr>
      <w:tblGrid>
        <w:gridCol w:w="710"/>
        <w:gridCol w:w="7370"/>
        <w:gridCol w:w="1520"/>
      </w:tblGrid>
      <w:tr w:rsidR="00C704E0" w:rsidRPr="005A0FD9" w:rsidTr="005A0FD9">
        <w:trPr>
          <w:trHeight w:val="284"/>
        </w:trPr>
        <w:tc>
          <w:tcPr>
            <w:tcW w:w="710" w:type="dxa"/>
            <w:vMerge w:val="restart"/>
          </w:tcPr>
          <w:p w:rsidR="00C704E0" w:rsidRPr="005A0FD9" w:rsidRDefault="00AF2CA0" w:rsidP="005A0FD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5A0FD9">
              <w:rPr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:rsidR="00C704E0" w:rsidRPr="005A0FD9" w:rsidRDefault="00AF2CA0" w:rsidP="005A0FD9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5A0FD9">
              <w:rPr>
                <w:sz w:val="24"/>
                <w:szCs w:val="24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</w:t>
            </w:r>
          </w:p>
        </w:tc>
        <w:tc>
          <w:tcPr>
            <w:tcW w:w="1520" w:type="dxa"/>
          </w:tcPr>
          <w:p w:rsidR="00C704E0" w:rsidRPr="005A0FD9" w:rsidRDefault="00AF2CA0" w:rsidP="005A0FD9">
            <w:pPr>
              <w:pStyle w:val="a7"/>
              <w:ind w:firstLine="0"/>
              <w:rPr>
                <w:sz w:val="24"/>
                <w:szCs w:val="24"/>
              </w:rPr>
            </w:pPr>
            <w:r w:rsidRPr="005A0FD9">
              <w:rPr>
                <w:sz w:val="24"/>
                <w:szCs w:val="24"/>
              </w:rPr>
              <w:t>2 процента</w:t>
            </w:r>
          </w:p>
        </w:tc>
      </w:tr>
      <w:tr w:rsidR="00C704E0" w:rsidRPr="005A0FD9" w:rsidTr="005A0FD9">
        <w:trPr>
          <w:trHeight w:val="284"/>
        </w:trPr>
        <w:tc>
          <w:tcPr>
            <w:tcW w:w="710" w:type="dxa"/>
            <w:vMerge/>
          </w:tcPr>
          <w:p w:rsidR="00C704E0" w:rsidRPr="005A0FD9" w:rsidRDefault="00C704E0" w:rsidP="005A0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</w:tcPr>
          <w:p w:rsidR="00C704E0" w:rsidRPr="005A0FD9" w:rsidRDefault="00AF2CA0" w:rsidP="005A0FD9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5A0FD9">
              <w:rPr>
                <w:sz w:val="24"/>
                <w:szCs w:val="24"/>
              </w:rPr>
              <w:t>объекты налогообложения, предусмотренные абзацем вторым пункта 10 статьи 378.2 Налогового кодекса Российской Федерации</w:t>
            </w:r>
          </w:p>
        </w:tc>
        <w:tc>
          <w:tcPr>
            <w:tcW w:w="1520" w:type="dxa"/>
          </w:tcPr>
          <w:p w:rsidR="00C704E0" w:rsidRPr="005A0FD9" w:rsidRDefault="00AF2CA0" w:rsidP="005A0FD9">
            <w:pPr>
              <w:pStyle w:val="a7"/>
              <w:ind w:firstLine="0"/>
              <w:rPr>
                <w:sz w:val="24"/>
                <w:szCs w:val="24"/>
              </w:rPr>
            </w:pPr>
            <w:r w:rsidRPr="005A0FD9">
              <w:rPr>
                <w:sz w:val="24"/>
                <w:szCs w:val="24"/>
              </w:rPr>
              <w:t>2 процента</w:t>
            </w:r>
          </w:p>
        </w:tc>
      </w:tr>
      <w:tr w:rsidR="00C704E0" w:rsidRPr="005A0FD9" w:rsidTr="005A0FD9">
        <w:trPr>
          <w:trHeight w:val="284"/>
        </w:trPr>
        <w:tc>
          <w:tcPr>
            <w:tcW w:w="710" w:type="dxa"/>
            <w:vMerge/>
          </w:tcPr>
          <w:p w:rsidR="00C704E0" w:rsidRPr="005A0FD9" w:rsidRDefault="00C704E0" w:rsidP="005A0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</w:tcPr>
          <w:p w:rsidR="00C704E0" w:rsidRPr="005A0FD9" w:rsidRDefault="00AF2CA0" w:rsidP="005A0FD9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5A0FD9">
              <w:rPr>
                <w:sz w:val="24"/>
                <w:szCs w:val="24"/>
              </w:rPr>
              <w:t>объекты налогообложения, кадастровая стоимость каждого из которых превышает 300 миллионов рублей</w:t>
            </w:r>
            <w:r w:rsidR="001E24EF" w:rsidRPr="005A0FD9">
              <w:rPr>
                <w:sz w:val="24"/>
                <w:szCs w:val="24"/>
              </w:rPr>
              <w:t>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1520" w:type="dxa"/>
          </w:tcPr>
          <w:p w:rsidR="00C704E0" w:rsidRPr="005A0FD9" w:rsidRDefault="00AF2CA0" w:rsidP="005A0FD9">
            <w:pPr>
              <w:pStyle w:val="a7"/>
              <w:ind w:firstLine="0"/>
              <w:rPr>
                <w:sz w:val="24"/>
                <w:szCs w:val="24"/>
              </w:rPr>
            </w:pPr>
            <w:r w:rsidRPr="005A0FD9">
              <w:rPr>
                <w:sz w:val="24"/>
                <w:szCs w:val="24"/>
              </w:rPr>
              <w:t>2,5 процента</w:t>
            </w:r>
          </w:p>
        </w:tc>
      </w:tr>
    </w:tbl>
    <w:p w:rsidR="002C7B11" w:rsidRPr="005A0FD9" w:rsidRDefault="002C7B11" w:rsidP="005A0FD9">
      <w:pPr>
        <w:pStyle w:val="a5"/>
        <w:ind w:left="709" w:firstLine="0"/>
        <w:jc w:val="both"/>
        <w:rPr>
          <w:sz w:val="24"/>
          <w:szCs w:val="24"/>
          <w:shd w:val="clear" w:color="auto" w:fill="FFFFFF"/>
        </w:rPr>
      </w:pPr>
      <w:r w:rsidRPr="005A0FD9">
        <w:rPr>
          <w:sz w:val="24"/>
          <w:szCs w:val="24"/>
        </w:rPr>
        <w:t>».</w:t>
      </w:r>
    </w:p>
    <w:p w:rsidR="001E24EF" w:rsidRPr="005A0FD9" w:rsidRDefault="005546F4" w:rsidP="005A0FD9">
      <w:pPr>
        <w:pStyle w:val="a5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 w:rsidRPr="005A0FD9">
        <w:rPr>
          <w:sz w:val="24"/>
          <w:szCs w:val="24"/>
          <w:shd w:val="clear" w:color="auto" w:fill="FFFFFF"/>
        </w:rPr>
        <w:t xml:space="preserve">Настоящее решение </w:t>
      </w:r>
      <w:r w:rsidR="005A0FD9" w:rsidRPr="005A0FD9">
        <w:rPr>
          <w:sz w:val="24"/>
          <w:szCs w:val="24"/>
        </w:rPr>
        <w:t>вступает в силу с 1 января 2026 года</w:t>
      </w:r>
      <w:r w:rsidR="005A0FD9">
        <w:rPr>
          <w:sz w:val="24"/>
          <w:szCs w:val="24"/>
          <w:shd w:val="clear" w:color="auto" w:fill="FFFFFF"/>
        </w:rPr>
        <w:t xml:space="preserve">и подлежит официальному обнародованию путем официального опубликования в районной газете «Победа» и размещения </w:t>
      </w:r>
      <w:r w:rsidRPr="005A0FD9">
        <w:rPr>
          <w:sz w:val="24"/>
          <w:szCs w:val="24"/>
          <w:shd w:val="clear" w:color="auto" w:fill="FFFFFF"/>
        </w:rPr>
        <w:t>на официальном сайте администрации Кумылженского муниципального района Волгоградской области (</w:t>
      </w:r>
      <w:hyperlink r:id="rId7" w:tgtFrame="_blank" w:history="1">
        <w:r w:rsidRPr="005A0FD9">
          <w:rPr>
            <w:rStyle w:val="a9"/>
            <w:color w:val="0077FF"/>
            <w:sz w:val="24"/>
            <w:szCs w:val="24"/>
            <w:shd w:val="clear" w:color="auto" w:fill="FFFFFF"/>
          </w:rPr>
          <w:t>http://kumadmin.ru</w:t>
        </w:r>
      </w:hyperlink>
      <w:r w:rsidRPr="005A0FD9">
        <w:rPr>
          <w:sz w:val="24"/>
          <w:szCs w:val="24"/>
          <w:shd w:val="clear" w:color="auto" w:fill="FFFFFF"/>
        </w:rPr>
        <w:t>, регистрация в качестве сетевого издания:ЭЛ № ФС </w:t>
      </w:r>
      <w:r w:rsidRPr="005A0FD9">
        <w:rPr>
          <w:rStyle w:val="wmi-callto"/>
          <w:sz w:val="24"/>
          <w:szCs w:val="24"/>
          <w:shd w:val="clear" w:color="auto" w:fill="FFFFFF"/>
        </w:rPr>
        <w:t>77-84846</w:t>
      </w:r>
      <w:r w:rsidRPr="005A0FD9">
        <w:rPr>
          <w:sz w:val="24"/>
          <w:szCs w:val="24"/>
          <w:shd w:val="clear" w:color="auto" w:fill="FFFFFF"/>
        </w:rPr>
        <w:t> о</w:t>
      </w:r>
      <w:r w:rsidR="005A0FD9">
        <w:rPr>
          <w:sz w:val="24"/>
          <w:szCs w:val="24"/>
          <w:shd w:val="clear" w:color="auto" w:fill="FFFFFF"/>
        </w:rPr>
        <w:t>т 03.03.2023) в сети Интернет, а также</w:t>
      </w:r>
      <w:r w:rsidRPr="005A0FD9">
        <w:rPr>
          <w:sz w:val="24"/>
          <w:szCs w:val="24"/>
          <w:shd w:val="clear" w:color="auto" w:fill="FFFFFF"/>
        </w:rPr>
        <w:t xml:space="preserve"> подлежит обнародованию на официальном сайте администрации Слащевского сельского поселения в информаци</w:t>
      </w:r>
      <w:r w:rsidR="005A0FD9">
        <w:rPr>
          <w:sz w:val="24"/>
          <w:szCs w:val="24"/>
          <w:shd w:val="clear" w:color="auto" w:fill="FFFFFF"/>
        </w:rPr>
        <w:t>онно-телекоммуникационной сети Интернет</w:t>
      </w:r>
      <w:r w:rsidRPr="005A0FD9">
        <w:rPr>
          <w:sz w:val="24"/>
          <w:szCs w:val="24"/>
          <w:shd w:val="clear" w:color="auto" w:fill="FFFFFF"/>
        </w:rPr>
        <w:t xml:space="preserve"> (</w:t>
      </w:r>
      <w:hyperlink r:id="rId8" w:tgtFrame="_blank" w:history="1">
        <w:r w:rsidRPr="005A0FD9">
          <w:rPr>
            <w:rStyle w:val="a9"/>
            <w:color w:val="0077FF"/>
            <w:sz w:val="24"/>
            <w:szCs w:val="24"/>
            <w:shd w:val="clear" w:color="auto" w:fill="FFFFFF"/>
          </w:rPr>
          <w:t>https://slasch-adm34.ru/</w:t>
        </w:r>
      </w:hyperlink>
      <w:r w:rsidR="005A0FD9">
        <w:rPr>
          <w:sz w:val="24"/>
          <w:szCs w:val="24"/>
          <w:shd w:val="clear" w:color="auto" w:fill="FFFFFF"/>
        </w:rPr>
        <w:t>).</w:t>
      </w:r>
    </w:p>
    <w:p w:rsidR="005A0FD9" w:rsidRDefault="005A0FD9" w:rsidP="005A0FD9">
      <w:pPr>
        <w:pStyle w:val="1"/>
        <w:ind w:firstLine="0"/>
        <w:jc w:val="both"/>
        <w:rPr>
          <w:sz w:val="24"/>
          <w:szCs w:val="24"/>
        </w:rPr>
      </w:pPr>
    </w:p>
    <w:p w:rsidR="00C704E0" w:rsidRPr="005A0FD9" w:rsidRDefault="00AF2CA0" w:rsidP="005A0FD9">
      <w:pPr>
        <w:pStyle w:val="1"/>
        <w:ind w:firstLine="0"/>
        <w:jc w:val="both"/>
        <w:rPr>
          <w:sz w:val="24"/>
          <w:szCs w:val="24"/>
        </w:rPr>
      </w:pPr>
      <w:r w:rsidRPr="005A0FD9">
        <w:rPr>
          <w:sz w:val="24"/>
          <w:szCs w:val="24"/>
        </w:rPr>
        <w:t>Глава Слащевского сельского поселения</w:t>
      </w:r>
      <w:r w:rsidR="000B047B">
        <w:rPr>
          <w:sz w:val="24"/>
          <w:szCs w:val="24"/>
        </w:rPr>
        <w:t xml:space="preserve">                                                                </w:t>
      </w:r>
      <w:r w:rsidR="00AF0C7A" w:rsidRPr="005A0FD9">
        <w:rPr>
          <w:sz w:val="24"/>
          <w:szCs w:val="24"/>
        </w:rPr>
        <w:t>А.А. Ермакова</w:t>
      </w:r>
    </w:p>
    <w:sectPr w:rsidR="00C704E0" w:rsidRPr="005A0FD9" w:rsidSect="005A0FD9">
      <w:pgSz w:w="11900" w:h="16840"/>
      <w:pgMar w:top="1134" w:right="567" w:bottom="1134" w:left="1701" w:header="697" w:footer="95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9B9" w:rsidRDefault="008829B9">
      <w:r>
        <w:separator/>
      </w:r>
    </w:p>
  </w:endnote>
  <w:endnote w:type="continuationSeparator" w:id="1">
    <w:p w:rsidR="008829B9" w:rsidRDefault="00882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9B9" w:rsidRDefault="008829B9"/>
  </w:footnote>
  <w:footnote w:type="continuationSeparator" w:id="1">
    <w:p w:rsidR="008829B9" w:rsidRDefault="008829B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C04D1"/>
    <w:multiLevelType w:val="multilevel"/>
    <w:tmpl w:val="3A868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704E0"/>
    <w:rsid w:val="000B047B"/>
    <w:rsid w:val="001E24EF"/>
    <w:rsid w:val="002C7B11"/>
    <w:rsid w:val="00515EA3"/>
    <w:rsid w:val="005546F4"/>
    <w:rsid w:val="005A0FD9"/>
    <w:rsid w:val="0070217C"/>
    <w:rsid w:val="00791812"/>
    <w:rsid w:val="0085557F"/>
    <w:rsid w:val="008829B9"/>
    <w:rsid w:val="009E3DF0"/>
    <w:rsid w:val="00AF0C7A"/>
    <w:rsid w:val="00AF2CA0"/>
    <w:rsid w:val="00C704E0"/>
    <w:rsid w:val="00CB0CAE"/>
    <w:rsid w:val="00D120D1"/>
    <w:rsid w:val="00DC7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77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C77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DC77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таблице_"/>
    <w:basedOn w:val="a0"/>
    <w:link w:val="a5"/>
    <w:rsid w:val="00DC77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DC77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DC77EC"/>
    <w:pPr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DC77EC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таблице"/>
    <w:basedOn w:val="a"/>
    <w:link w:val="a4"/>
    <w:rsid w:val="00DC77EC"/>
    <w:pPr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DC77EC"/>
    <w:pPr>
      <w:ind w:firstLine="30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1E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5546F4"/>
    <w:rPr>
      <w:color w:val="0000FF"/>
      <w:u w:val="single"/>
    </w:rPr>
  </w:style>
  <w:style w:type="character" w:customStyle="1" w:styleId="wmi-callto">
    <w:name w:val="wmi-callto"/>
    <w:basedOn w:val="a0"/>
    <w:rsid w:val="00554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asch-adm3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madm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slash</cp:lastModifiedBy>
  <cp:revision>10</cp:revision>
  <dcterms:created xsi:type="dcterms:W3CDTF">2025-12-17T05:13:00Z</dcterms:created>
  <dcterms:modified xsi:type="dcterms:W3CDTF">2025-12-17T08:42:00Z</dcterms:modified>
</cp:coreProperties>
</file>