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70A32">
        <w:rPr>
          <w:rFonts w:ascii="Times New Roman" w:hAnsi="Times New Roman"/>
          <w:b/>
          <w:color w:val="auto"/>
          <w:sz w:val="28"/>
          <w:szCs w:val="28"/>
        </w:rPr>
        <w:t>РОССИЙСКАЯ    ФЕДЕРАЦИЯ</w:t>
      </w: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70A32">
        <w:rPr>
          <w:rFonts w:ascii="Times New Roman" w:hAnsi="Times New Roman"/>
          <w:b/>
          <w:color w:val="auto"/>
          <w:sz w:val="28"/>
          <w:szCs w:val="28"/>
        </w:rPr>
        <w:t>ВОЛГОГРАДСКАЯ   ОБЛАСТЬ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СЛАЩЕВСКОЕ  СЕЛЬСКОЕ   ПОСЕЛЕНИЕ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КУМЫЛЖЕНСКОГО   МУНИЦИПАЛЬНОГО  РАЙОНА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СОВЕТ   СЛАЩЕВСКОГО   СЕЛЬСКОГО   ПОСЕЛЕНИЯ</w:t>
      </w: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C70A32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C70A32">
        <w:rPr>
          <w:rFonts w:ascii="Times New Roman" w:hAnsi="Times New Roman"/>
          <w:b/>
          <w:color w:val="auto"/>
          <w:sz w:val="28"/>
          <w:szCs w:val="28"/>
        </w:rPr>
        <w:t xml:space="preserve"> Е Ш Е Н И Е</w:t>
      </w:r>
    </w:p>
    <w:p w:rsidR="00442D8C" w:rsidRPr="00C70A32" w:rsidRDefault="00442D8C" w:rsidP="00442D8C">
      <w:pPr>
        <w:widowControl/>
        <w:tabs>
          <w:tab w:val="left" w:pos="3075"/>
        </w:tabs>
        <w:rPr>
          <w:rFonts w:ascii="Times New Roman" w:hAnsi="Times New Roman"/>
          <w:b/>
          <w:color w:val="auto"/>
          <w:sz w:val="28"/>
          <w:szCs w:val="28"/>
        </w:rPr>
      </w:pPr>
    </w:p>
    <w:p w:rsidR="00442D8C" w:rsidRPr="00C70A32" w:rsidRDefault="0094459B" w:rsidP="00442D8C">
      <w:pPr>
        <w:widowControl/>
        <w:tabs>
          <w:tab w:val="left" w:pos="3075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 14.04</w:t>
      </w:r>
      <w:r w:rsidR="00D62525">
        <w:rPr>
          <w:rFonts w:ascii="Times New Roman" w:hAnsi="Times New Roman"/>
          <w:b/>
          <w:color w:val="auto"/>
          <w:sz w:val="28"/>
          <w:szCs w:val="28"/>
        </w:rPr>
        <w:t>.2022</w:t>
      </w:r>
      <w:r w:rsidR="00442D8C" w:rsidRPr="00C70A32">
        <w:rPr>
          <w:rFonts w:ascii="Times New Roman" w:hAnsi="Times New Roman"/>
          <w:b/>
          <w:color w:val="auto"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№ 6/1</w:t>
      </w:r>
      <w:r w:rsidR="00442D8C" w:rsidRPr="00C70A32">
        <w:rPr>
          <w:rFonts w:ascii="Times New Roman" w:hAnsi="Times New Roman"/>
          <w:b/>
          <w:color w:val="auto"/>
          <w:sz w:val="28"/>
          <w:szCs w:val="28"/>
        </w:rPr>
        <w:t>–С</w:t>
      </w:r>
    </w:p>
    <w:p w:rsidR="00442D8C" w:rsidRPr="00C70A32" w:rsidRDefault="00442D8C" w:rsidP="00442D8C">
      <w:pPr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442D8C" w:rsidRPr="00A6235F" w:rsidRDefault="00C70A32" w:rsidP="00A6235F">
      <w:pPr>
        <w:jc w:val="center"/>
        <w:outlineLvl w:val="0"/>
        <w:rPr>
          <w:rFonts w:ascii="Times New Roman" w:hAnsi="Times New Roman"/>
          <w:b/>
          <w:color w:val="auto"/>
          <w:sz w:val="24"/>
          <w:szCs w:val="28"/>
        </w:rPr>
      </w:pPr>
      <w:r w:rsidRPr="00A6235F">
        <w:rPr>
          <w:rFonts w:ascii="Times New Roman" w:hAnsi="Times New Roman"/>
          <w:b/>
          <w:color w:val="auto"/>
          <w:sz w:val="24"/>
          <w:szCs w:val="28"/>
        </w:rPr>
        <w:t>О внесении изменений в решение Совета Слащевского сельского поселения от 06.08.2021 г. № 14/3-С «</w:t>
      </w:r>
      <w:r w:rsidR="00442D8C" w:rsidRPr="00A6235F">
        <w:rPr>
          <w:rFonts w:ascii="Times New Roman" w:hAnsi="Times New Roman"/>
          <w:b/>
          <w:color w:val="auto"/>
          <w:sz w:val="24"/>
          <w:szCs w:val="28"/>
        </w:rPr>
        <w:t xml:space="preserve">Об утверждении Положения о </w:t>
      </w:r>
      <w:bookmarkStart w:id="0" w:name="_Hlk73706793"/>
      <w:r w:rsidR="00442D8C" w:rsidRPr="00A6235F">
        <w:rPr>
          <w:rFonts w:ascii="Times New Roman" w:hAnsi="Times New Roman"/>
          <w:b/>
          <w:color w:val="auto"/>
          <w:sz w:val="24"/>
          <w:szCs w:val="28"/>
        </w:rPr>
        <w:t xml:space="preserve">муниципальном контроле </w:t>
      </w:r>
      <w:bookmarkEnd w:id="0"/>
      <w:r w:rsidR="00442D8C" w:rsidRPr="00A6235F">
        <w:rPr>
          <w:rFonts w:ascii="Times New Roman" w:hAnsi="Times New Roman"/>
          <w:b/>
          <w:color w:val="auto"/>
          <w:sz w:val="24"/>
          <w:szCs w:val="28"/>
        </w:rPr>
        <w:t xml:space="preserve">в сфере благоустройства в </w:t>
      </w:r>
      <w:r w:rsidR="00442D8C" w:rsidRPr="00A6235F">
        <w:rPr>
          <w:rFonts w:ascii="Times New Roman" w:hAnsi="Times New Roman"/>
          <w:b/>
          <w:sz w:val="24"/>
          <w:szCs w:val="28"/>
        </w:rPr>
        <w:t xml:space="preserve">Слащевском сельском поселении </w:t>
      </w:r>
      <w:proofErr w:type="spellStart"/>
      <w:r w:rsidR="00442D8C" w:rsidRPr="00A6235F">
        <w:rPr>
          <w:rFonts w:ascii="Times New Roman" w:hAnsi="Times New Roman"/>
          <w:b/>
          <w:sz w:val="24"/>
          <w:szCs w:val="28"/>
        </w:rPr>
        <w:t>Кумылженского</w:t>
      </w:r>
      <w:proofErr w:type="spellEnd"/>
      <w:r w:rsidR="00442D8C" w:rsidRPr="00A6235F">
        <w:rPr>
          <w:rFonts w:ascii="Times New Roman" w:hAnsi="Times New Roman"/>
          <w:b/>
          <w:sz w:val="24"/>
          <w:szCs w:val="28"/>
        </w:rPr>
        <w:t xml:space="preserve"> муниципального района Волгоградской области</w:t>
      </w:r>
      <w:r w:rsidRPr="00A6235F">
        <w:rPr>
          <w:rFonts w:ascii="Times New Roman" w:hAnsi="Times New Roman"/>
          <w:b/>
          <w:sz w:val="24"/>
          <w:szCs w:val="28"/>
        </w:rPr>
        <w:t>»</w:t>
      </w:r>
    </w:p>
    <w:p w:rsidR="00463559" w:rsidRPr="00A6235F" w:rsidRDefault="00463559" w:rsidP="00A6235F">
      <w:pPr>
        <w:tabs>
          <w:tab w:val="left" w:pos="0"/>
        </w:tabs>
        <w:jc w:val="both"/>
        <w:rPr>
          <w:rFonts w:ascii="Times New Roman" w:hAnsi="Times New Roman"/>
          <w:sz w:val="24"/>
          <w:szCs w:val="28"/>
        </w:rPr>
      </w:pPr>
    </w:p>
    <w:p w:rsidR="00442D8C" w:rsidRPr="008169C8" w:rsidRDefault="002E27D7" w:rsidP="008169C8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E27D7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Рассмотрев заключение государственно-правового управления аппарата Губерна</w:t>
      </w:r>
      <w:r w:rsidRPr="008169C8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тора Волгоградской области от 31.03.2022 г. № 71</w:t>
      </w:r>
      <w:r w:rsidRPr="002E27D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в целях приведения </w:t>
      </w:r>
      <w:r w:rsidRPr="008169C8">
        <w:rPr>
          <w:rFonts w:ascii="Times New Roman" w:hAnsi="Times New Roman"/>
          <w:color w:val="auto"/>
          <w:sz w:val="28"/>
          <w:szCs w:val="28"/>
        </w:rPr>
        <w:t xml:space="preserve">решения Совета Слащевского сельского поселения от 06.08.2021 г. № 14/3-С «Об утверждении Положения о муниципальном контроле в сфере </w:t>
      </w:r>
      <w:proofErr w:type="gramStart"/>
      <w:r w:rsidRPr="008169C8">
        <w:rPr>
          <w:rFonts w:ascii="Times New Roman" w:hAnsi="Times New Roman"/>
          <w:color w:val="auto"/>
          <w:sz w:val="28"/>
          <w:szCs w:val="28"/>
        </w:rPr>
        <w:t xml:space="preserve">благоустройства в </w:t>
      </w:r>
      <w:r w:rsidRPr="008169C8">
        <w:rPr>
          <w:rFonts w:ascii="Times New Roman" w:hAnsi="Times New Roman"/>
          <w:sz w:val="28"/>
          <w:szCs w:val="28"/>
        </w:rPr>
        <w:t xml:space="preserve">Слащевском сельском поселении </w:t>
      </w:r>
      <w:proofErr w:type="spellStart"/>
      <w:r w:rsidRPr="008169C8">
        <w:rPr>
          <w:rFonts w:ascii="Times New Roman" w:hAnsi="Times New Roman"/>
          <w:sz w:val="28"/>
          <w:szCs w:val="28"/>
        </w:rPr>
        <w:t>Кумылженского</w:t>
      </w:r>
      <w:proofErr w:type="spellEnd"/>
      <w:r w:rsidRPr="008169C8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области»</w:t>
      </w:r>
      <w:r w:rsidRPr="002E27D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8169C8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2E27D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Уставом Слащевского сельского поселения </w:t>
      </w:r>
      <w:proofErr w:type="spellStart"/>
      <w:r w:rsidRPr="002E27D7">
        <w:rPr>
          <w:rFonts w:ascii="Times New Roman" w:eastAsia="Calibri" w:hAnsi="Times New Roman"/>
          <w:color w:val="auto"/>
          <w:sz w:val="28"/>
          <w:szCs w:val="28"/>
          <w:lang w:eastAsia="en-US"/>
        </w:rPr>
        <w:t>Кумылженского</w:t>
      </w:r>
      <w:proofErr w:type="spellEnd"/>
      <w:r w:rsidRPr="002E27D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муниципального района Волгоградской области, </w:t>
      </w:r>
      <w:r w:rsidR="009B7A3C" w:rsidRPr="008169C8">
        <w:rPr>
          <w:rFonts w:ascii="Times New Roman" w:hAnsi="Times New Roman"/>
          <w:color w:val="auto"/>
          <w:sz w:val="28"/>
          <w:szCs w:val="28"/>
        </w:rPr>
        <w:t>Совет Слащевского сельского поселения</w:t>
      </w:r>
      <w:r w:rsidR="009B7A3C" w:rsidRPr="00816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A3C" w:rsidRPr="008169C8">
        <w:rPr>
          <w:rFonts w:ascii="Times New Roman" w:hAnsi="Times New Roman"/>
          <w:sz w:val="28"/>
          <w:szCs w:val="28"/>
        </w:rPr>
        <w:t>Кумылженского</w:t>
      </w:r>
      <w:proofErr w:type="spellEnd"/>
      <w:r w:rsidR="009B7A3C" w:rsidRPr="008169C8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proofErr w:type="gramEnd"/>
    </w:p>
    <w:p w:rsidR="00A6235F" w:rsidRDefault="00A6235F" w:rsidP="00A6235F">
      <w:pPr>
        <w:ind w:firstLine="720"/>
        <w:jc w:val="center"/>
        <w:rPr>
          <w:rFonts w:ascii="Times New Roman" w:hAnsi="Times New Roman"/>
          <w:b/>
          <w:color w:val="auto"/>
          <w:sz w:val="24"/>
          <w:szCs w:val="28"/>
        </w:rPr>
      </w:pPr>
    </w:p>
    <w:p w:rsidR="00442D8C" w:rsidRDefault="00442D8C" w:rsidP="00A6235F">
      <w:pPr>
        <w:ind w:firstLine="720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A6235F">
        <w:rPr>
          <w:rFonts w:ascii="Times New Roman" w:hAnsi="Times New Roman"/>
          <w:b/>
          <w:color w:val="auto"/>
          <w:sz w:val="24"/>
          <w:szCs w:val="28"/>
        </w:rPr>
        <w:t>РЕШИЛ:</w:t>
      </w:r>
    </w:p>
    <w:p w:rsidR="00A6235F" w:rsidRDefault="00A6235F" w:rsidP="00A6235F">
      <w:pPr>
        <w:ind w:firstLine="720"/>
        <w:jc w:val="center"/>
        <w:rPr>
          <w:rFonts w:ascii="Times New Roman" w:hAnsi="Times New Roman"/>
          <w:b/>
          <w:color w:val="auto"/>
          <w:sz w:val="24"/>
          <w:szCs w:val="28"/>
        </w:rPr>
      </w:pPr>
    </w:p>
    <w:p w:rsidR="00E624BF" w:rsidRDefault="00E624BF" w:rsidP="00E624BF">
      <w:pPr>
        <w:pStyle w:val="a8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624BF">
        <w:rPr>
          <w:rFonts w:ascii="Times New Roman" w:hAnsi="Times New Roman"/>
          <w:sz w:val="28"/>
          <w:szCs w:val="28"/>
        </w:rPr>
        <w:t xml:space="preserve">Пункт 2 решения Совета Слащевского сельского поселения от 06.08.2021 г. № 14/3-С «Об утверждении Положения о муниципальном контроле в сфере благоустройства в Слащевском сельском поселении </w:t>
      </w:r>
      <w:proofErr w:type="spellStart"/>
      <w:r w:rsidRPr="00E624BF">
        <w:rPr>
          <w:rFonts w:ascii="Times New Roman" w:hAnsi="Times New Roman"/>
          <w:sz w:val="28"/>
          <w:szCs w:val="28"/>
        </w:rPr>
        <w:t>Кумылженского</w:t>
      </w:r>
      <w:proofErr w:type="spellEnd"/>
      <w:r w:rsidRPr="00E624BF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области» изложить в следующей редакции:</w:t>
      </w:r>
    </w:p>
    <w:p w:rsidR="00E624BF" w:rsidRDefault="00E624BF" w:rsidP="00E624BF">
      <w:pPr>
        <w:pStyle w:val="a8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624BF">
        <w:rPr>
          <w:rFonts w:ascii="Times New Roman" w:hAnsi="Times New Roman"/>
          <w:sz w:val="28"/>
          <w:szCs w:val="28"/>
        </w:rPr>
        <w:t>2.</w:t>
      </w:r>
      <w:r w:rsidRPr="00E624BF">
        <w:rPr>
          <w:rFonts w:ascii="Times New Roman" w:hAnsi="Times New Roman"/>
          <w:sz w:val="28"/>
          <w:szCs w:val="28"/>
        </w:rPr>
        <w:tab/>
        <w:t>Настоящее решение вступает в силу со дня</w:t>
      </w:r>
      <w:r w:rsidR="00353BA8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обнародования</w:t>
      </w:r>
      <w:r w:rsidRPr="00E624BF">
        <w:rPr>
          <w:rFonts w:ascii="Times New Roman" w:hAnsi="Times New Roman"/>
          <w:sz w:val="28"/>
          <w:szCs w:val="28"/>
        </w:rPr>
        <w:t xml:space="preserve">, подлежит размещению на официальном сайте Слащевского сельского поселения </w:t>
      </w:r>
      <w:proofErr w:type="spellStart"/>
      <w:r w:rsidRPr="00E624BF">
        <w:rPr>
          <w:rFonts w:ascii="Times New Roman" w:hAnsi="Times New Roman"/>
          <w:sz w:val="28"/>
          <w:szCs w:val="28"/>
        </w:rPr>
        <w:t>Кумылженского</w:t>
      </w:r>
      <w:proofErr w:type="spellEnd"/>
      <w:r w:rsidRPr="00E624BF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в сети «Интернет»</w:t>
      </w:r>
      <w:proofErr w:type="gramStart"/>
      <w:r w:rsidRPr="00E624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624BF" w:rsidRDefault="00E624BF" w:rsidP="00E624BF">
      <w:pPr>
        <w:pStyle w:val="a8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6235F" w:rsidRDefault="00D15D11" w:rsidP="00D15D11">
      <w:pPr>
        <w:pStyle w:val="a8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5D11">
        <w:rPr>
          <w:rFonts w:ascii="Times New Roman" w:hAnsi="Times New Roman"/>
          <w:sz w:val="28"/>
          <w:szCs w:val="28"/>
        </w:rPr>
        <w:t xml:space="preserve">Внести в Положение о муниципальном контроле в сфере благоустройства в Слащевском сельском поселении </w:t>
      </w:r>
      <w:proofErr w:type="spellStart"/>
      <w:r w:rsidRPr="00D15D11">
        <w:rPr>
          <w:rFonts w:ascii="Times New Roman" w:hAnsi="Times New Roman"/>
          <w:sz w:val="28"/>
          <w:szCs w:val="28"/>
        </w:rPr>
        <w:t>Кумылженского</w:t>
      </w:r>
      <w:proofErr w:type="spellEnd"/>
      <w:r w:rsidRPr="00D15D11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утвержденное решением Совета Слащевского сельского поселения от 06.08.2021 г. № 14/3-С следующие изменения: </w:t>
      </w:r>
    </w:p>
    <w:p w:rsidR="00D15D11" w:rsidRDefault="00D15D11" w:rsidP="00D15D11">
      <w:pPr>
        <w:pStyle w:val="a8"/>
        <w:numPr>
          <w:ilvl w:val="1"/>
          <w:numId w:val="1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1.8.2. дополнить подпунктом 8 следующего содержания:</w:t>
      </w:r>
    </w:p>
    <w:p w:rsidR="00D15D11" w:rsidRDefault="00D15D11" w:rsidP="00D15D1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«8) совершать иные действия, предусмотренные федеральным законом о виде контроля, настоящим Положением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06503A">
        <w:rPr>
          <w:rFonts w:ascii="Times New Roman" w:hAnsi="Times New Roman"/>
          <w:sz w:val="28"/>
          <w:szCs w:val="28"/>
        </w:rPr>
        <w:t>;</w:t>
      </w:r>
      <w:proofErr w:type="gramEnd"/>
    </w:p>
    <w:p w:rsidR="00D15D11" w:rsidRDefault="0006503A" w:rsidP="00D15D11">
      <w:pPr>
        <w:pStyle w:val="a8"/>
        <w:numPr>
          <w:ilvl w:val="1"/>
          <w:numId w:val="1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D15D11">
        <w:rPr>
          <w:rFonts w:ascii="Times New Roman" w:hAnsi="Times New Roman"/>
          <w:sz w:val="28"/>
          <w:szCs w:val="28"/>
        </w:rPr>
        <w:t xml:space="preserve"> 2.3.5. Положения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6503A" w:rsidRDefault="0006503A" w:rsidP="0006503A">
      <w:pPr>
        <w:pStyle w:val="a8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6503A">
        <w:rPr>
          <w:rFonts w:ascii="Times New Roman" w:hAnsi="Times New Roman"/>
          <w:sz w:val="28"/>
          <w:szCs w:val="28"/>
        </w:rPr>
        <w:t xml:space="preserve">2.3.5. Письменное консультирование контролируемых лиц и их представителей осуществляется </w:t>
      </w:r>
      <w:r>
        <w:rPr>
          <w:rFonts w:ascii="Times New Roman" w:hAnsi="Times New Roman"/>
          <w:sz w:val="28"/>
          <w:szCs w:val="28"/>
        </w:rPr>
        <w:t>по порядку обжалования решений Контрольного органа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06503A" w:rsidRDefault="0006503A" w:rsidP="0006503A">
      <w:pPr>
        <w:pStyle w:val="a8"/>
        <w:numPr>
          <w:ilvl w:val="1"/>
          <w:numId w:val="1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3.6.1. Положения слова «либо объекта контроля» заменить словами «либо объекта муниципального контроля».</w:t>
      </w:r>
    </w:p>
    <w:p w:rsidR="0006503A" w:rsidRPr="0006503A" w:rsidRDefault="0006503A" w:rsidP="0006503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503A" w:rsidRPr="0006503A" w:rsidRDefault="0006503A" w:rsidP="0006503A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03A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 w:rsidR="00353BA8">
        <w:rPr>
          <w:rFonts w:ascii="Times New Roman" w:hAnsi="Times New Roman"/>
          <w:sz w:val="28"/>
          <w:szCs w:val="28"/>
        </w:rPr>
        <w:t xml:space="preserve"> его</w:t>
      </w:r>
      <w:bookmarkStart w:id="1" w:name="_GoBack"/>
      <w:bookmarkEnd w:id="1"/>
      <w:r w:rsidRPr="0006503A">
        <w:rPr>
          <w:rFonts w:ascii="Times New Roman" w:hAnsi="Times New Roman"/>
          <w:sz w:val="28"/>
          <w:szCs w:val="28"/>
        </w:rPr>
        <w:t xml:space="preserve"> обнародования, подлежит размещению на официальном сайте Слащевского сельского поселения </w:t>
      </w:r>
      <w:proofErr w:type="spellStart"/>
      <w:r w:rsidRPr="0006503A">
        <w:rPr>
          <w:rFonts w:ascii="Times New Roman" w:hAnsi="Times New Roman"/>
          <w:sz w:val="28"/>
          <w:szCs w:val="28"/>
        </w:rPr>
        <w:t>Кумылженского</w:t>
      </w:r>
      <w:proofErr w:type="spellEnd"/>
      <w:r w:rsidRPr="0006503A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в сети «Интернет».</w:t>
      </w:r>
    </w:p>
    <w:p w:rsidR="00442D8C" w:rsidRPr="0006503A" w:rsidRDefault="00442D8C" w:rsidP="0006503A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03A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06503A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442D8C" w:rsidRPr="0006503A" w:rsidRDefault="00442D8C" w:rsidP="0006503A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442D8C" w:rsidRPr="0006503A" w:rsidRDefault="00442D8C" w:rsidP="0006503A">
      <w:pPr>
        <w:suppressAutoHyphens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06503A">
        <w:rPr>
          <w:rFonts w:ascii="Times New Roman" w:hAnsi="Times New Roman"/>
          <w:color w:val="auto"/>
          <w:sz w:val="28"/>
          <w:szCs w:val="28"/>
          <w:lang w:eastAsia="ar-SA"/>
        </w:rPr>
        <w:t>Глава Слащевского</w:t>
      </w:r>
    </w:p>
    <w:p w:rsidR="005D2C34" w:rsidRPr="0006503A" w:rsidRDefault="00442D8C" w:rsidP="0006503A">
      <w:pPr>
        <w:tabs>
          <w:tab w:val="left" w:pos="708"/>
          <w:tab w:val="left" w:pos="1416"/>
          <w:tab w:val="left" w:pos="2124"/>
          <w:tab w:val="left" w:pos="2832"/>
          <w:tab w:val="right" w:pos="9638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6503A">
        <w:rPr>
          <w:rFonts w:ascii="Times New Roman" w:hAnsi="Times New Roman"/>
          <w:color w:val="auto"/>
          <w:sz w:val="28"/>
          <w:szCs w:val="28"/>
          <w:lang w:eastAsia="ar-SA"/>
        </w:rPr>
        <w:t xml:space="preserve">сельского  поселения   </w:t>
      </w:r>
      <w:r w:rsidRPr="0006503A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06503A">
        <w:rPr>
          <w:rFonts w:ascii="Times New Roman" w:hAnsi="Times New Roman"/>
          <w:color w:val="auto"/>
          <w:sz w:val="28"/>
          <w:szCs w:val="28"/>
          <w:lang w:eastAsia="ar-SA"/>
        </w:rPr>
        <w:tab/>
        <w:t>Н.М. Бочаров</w:t>
      </w:r>
    </w:p>
    <w:sectPr w:rsidR="005D2C34" w:rsidRPr="0006503A" w:rsidSect="00442D8C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AA" w:rsidRDefault="009575AA">
      <w:r>
        <w:separator/>
      </w:r>
    </w:p>
  </w:endnote>
  <w:endnote w:type="continuationSeparator" w:id="0">
    <w:p w:rsidR="009575AA" w:rsidRDefault="0095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AA" w:rsidRDefault="009575AA">
      <w:r>
        <w:separator/>
      </w:r>
    </w:p>
  </w:footnote>
  <w:footnote w:type="continuationSeparator" w:id="0">
    <w:p w:rsidR="009575AA" w:rsidRDefault="0095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86" w:rsidRPr="006830B9" w:rsidRDefault="00A45C86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353BA8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A45C86" w:rsidRDefault="00A45C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84C1E6C"/>
    <w:multiLevelType w:val="hybridMultilevel"/>
    <w:tmpl w:val="AC3E75CC"/>
    <w:lvl w:ilvl="0" w:tplc="7F600EF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E0403B"/>
    <w:multiLevelType w:val="hybridMultilevel"/>
    <w:tmpl w:val="A8FECCDC"/>
    <w:lvl w:ilvl="0" w:tplc="C58C45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6DA6467"/>
    <w:multiLevelType w:val="hybridMultilevel"/>
    <w:tmpl w:val="961C5754"/>
    <w:lvl w:ilvl="0" w:tplc="334098A6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374FE"/>
    <w:multiLevelType w:val="multilevel"/>
    <w:tmpl w:val="81C4CF2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A60D9F"/>
    <w:multiLevelType w:val="multilevel"/>
    <w:tmpl w:val="731EB0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D2A"/>
    <w:rsid w:val="0006503A"/>
    <w:rsid w:val="000737A4"/>
    <w:rsid w:val="001B6573"/>
    <w:rsid w:val="001C5F97"/>
    <w:rsid w:val="00200F9E"/>
    <w:rsid w:val="00242E09"/>
    <w:rsid w:val="002D4B06"/>
    <w:rsid w:val="002D7A54"/>
    <w:rsid w:val="002E27D7"/>
    <w:rsid w:val="00314316"/>
    <w:rsid w:val="00315D2A"/>
    <w:rsid w:val="0032430F"/>
    <w:rsid w:val="00353BA8"/>
    <w:rsid w:val="00357B8B"/>
    <w:rsid w:val="0042569F"/>
    <w:rsid w:val="00442D8C"/>
    <w:rsid w:val="00463559"/>
    <w:rsid w:val="004E14F1"/>
    <w:rsid w:val="005437CB"/>
    <w:rsid w:val="00543ACA"/>
    <w:rsid w:val="00573B88"/>
    <w:rsid w:val="005B69DA"/>
    <w:rsid w:val="005D2C34"/>
    <w:rsid w:val="0061264B"/>
    <w:rsid w:val="00771B24"/>
    <w:rsid w:val="008169C8"/>
    <w:rsid w:val="00865958"/>
    <w:rsid w:val="008C16D3"/>
    <w:rsid w:val="0094459B"/>
    <w:rsid w:val="009575AA"/>
    <w:rsid w:val="009A342B"/>
    <w:rsid w:val="009B0793"/>
    <w:rsid w:val="009B7A3C"/>
    <w:rsid w:val="009E05D6"/>
    <w:rsid w:val="00A45C86"/>
    <w:rsid w:val="00A50A70"/>
    <w:rsid w:val="00A6235F"/>
    <w:rsid w:val="00AB73F1"/>
    <w:rsid w:val="00AD006B"/>
    <w:rsid w:val="00B355D5"/>
    <w:rsid w:val="00C70A32"/>
    <w:rsid w:val="00D15D11"/>
    <w:rsid w:val="00D62525"/>
    <w:rsid w:val="00DD249B"/>
    <w:rsid w:val="00E624BF"/>
    <w:rsid w:val="00E86886"/>
    <w:rsid w:val="00EB7355"/>
    <w:rsid w:val="00F3790F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3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D2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315D2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315D2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315D2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15D2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2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15D2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315D2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15D2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315D2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315D2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315D2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315D2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315D2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315D2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315D2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315D2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315D2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15D2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315D2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315D2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315D2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315D2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315D2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315D2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315D2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315D2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315D2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315D2A"/>
    <w:rPr>
      <w:color w:val="auto"/>
    </w:rPr>
  </w:style>
  <w:style w:type="character" w:customStyle="1" w:styleId="Footnote1">
    <w:name w:val="Footnote1"/>
    <w:link w:val="Footnote"/>
    <w:locked/>
    <w:rsid w:val="00315D2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315D2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315D2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315D2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315D2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315D2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315D2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315D2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15D2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315D2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15D2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315D2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315D2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315D2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315D2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315D2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315D2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315D2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315D2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315D2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315D2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315D2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15D2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315D2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315D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15D2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315D2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15D2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15D2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15D2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15D2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15D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15D2A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315D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8">
    <w:name w:val="Body Text"/>
    <w:basedOn w:val="a"/>
    <w:link w:val="af9"/>
    <w:uiPriority w:val="99"/>
    <w:semiHidden/>
    <w:unhideWhenUsed/>
    <w:rsid w:val="009B7A3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B7A3C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StarWars</dc:creator>
  <cp:lastModifiedBy>AdminPC</cp:lastModifiedBy>
  <cp:revision>25</cp:revision>
  <cp:lastPrinted>2022-02-01T13:37:00Z</cp:lastPrinted>
  <dcterms:created xsi:type="dcterms:W3CDTF">2021-07-27T11:08:00Z</dcterms:created>
  <dcterms:modified xsi:type="dcterms:W3CDTF">2022-04-13T06:18:00Z</dcterms:modified>
</cp:coreProperties>
</file>