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A1" w:rsidRPr="007A01A1" w:rsidRDefault="007A01A1" w:rsidP="007A01A1">
      <w:pPr>
        <w:tabs>
          <w:tab w:val="left" w:pos="709"/>
        </w:tabs>
        <w:autoSpaceDE w:val="0"/>
        <w:spacing w:after="0" w:line="100" w:lineRule="atLeast"/>
        <w:jc w:val="right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7A01A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ПРОЕКТ</w:t>
      </w:r>
      <w:r w:rsidRPr="007A01A1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</w:p>
    <w:p w:rsidR="007A01A1" w:rsidRPr="007A01A1" w:rsidRDefault="007A01A1" w:rsidP="007A01A1">
      <w:pPr>
        <w:tabs>
          <w:tab w:val="left" w:pos="709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7A01A1">
        <w:rPr>
          <w:rFonts w:ascii="Times New Roman" w:hAnsi="Times New Roman" w:cs="Times New Roman"/>
          <w:b/>
          <w:bCs/>
          <w:color w:val="00000A"/>
          <w:sz w:val="28"/>
          <w:szCs w:val="28"/>
        </w:rPr>
        <w:t>РОССИЙСКАЯ ФЕДЕРАЦИЯ</w:t>
      </w:r>
    </w:p>
    <w:p w:rsidR="007A01A1" w:rsidRPr="007A01A1" w:rsidRDefault="007A01A1" w:rsidP="007A01A1">
      <w:pPr>
        <w:tabs>
          <w:tab w:val="left" w:pos="709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7A01A1">
        <w:rPr>
          <w:rFonts w:ascii="Times New Roman" w:hAnsi="Times New Roman" w:cs="Times New Roman"/>
          <w:b/>
          <w:bCs/>
          <w:color w:val="00000A"/>
          <w:sz w:val="28"/>
          <w:szCs w:val="28"/>
        </w:rPr>
        <w:t>ВОЛГОГРАДСКАЯ ОБЛАСТЬ</w:t>
      </w:r>
    </w:p>
    <w:p w:rsidR="007A01A1" w:rsidRPr="007A01A1" w:rsidRDefault="007A01A1" w:rsidP="007A01A1">
      <w:pPr>
        <w:tabs>
          <w:tab w:val="left" w:pos="709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7A01A1">
        <w:rPr>
          <w:rFonts w:ascii="Times New Roman" w:hAnsi="Times New Roman" w:cs="Times New Roman"/>
          <w:b/>
          <w:bCs/>
          <w:color w:val="00000A"/>
          <w:sz w:val="28"/>
          <w:szCs w:val="28"/>
        </w:rPr>
        <w:t>КУМЫЛЖЕНСКИЙ  МУНИЦИПАЛЬНЫЙ РАЙОН</w:t>
      </w:r>
    </w:p>
    <w:p w:rsidR="007A01A1" w:rsidRPr="007A01A1" w:rsidRDefault="007A01A1" w:rsidP="007A01A1">
      <w:pPr>
        <w:tabs>
          <w:tab w:val="left" w:pos="709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lang w:bidi="en-US"/>
        </w:rPr>
      </w:pPr>
      <w:r w:rsidRPr="007A01A1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СЛАЩЕВСКОГО СЕЛЬСКОЕ ПОСЕЛЕНИЕ </w:t>
      </w:r>
    </w:p>
    <w:p w:rsidR="007A01A1" w:rsidRPr="007A01A1" w:rsidRDefault="007A01A1" w:rsidP="007A01A1">
      <w:pPr>
        <w:tabs>
          <w:tab w:val="left" w:pos="709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6"/>
          <w:szCs w:val="6"/>
          <w:lang w:bidi="en-US"/>
        </w:rPr>
      </w:pPr>
      <w:r w:rsidRPr="007A01A1">
        <w:rPr>
          <w:rFonts w:ascii="Times New Roman" w:hAnsi="Times New Roman" w:cs="Times New Roman"/>
          <w:b/>
          <w:bCs/>
          <w:color w:val="00000A"/>
          <w:sz w:val="28"/>
          <w:szCs w:val="28"/>
          <w:lang w:bidi="en-US"/>
        </w:rPr>
        <w:t>СОВЕТ СЛАЩЕВСКОГО СЕЛЬСКОГО ПОСЕЛЕНИЯ</w:t>
      </w:r>
    </w:p>
    <w:p w:rsidR="007A01A1" w:rsidRPr="007A01A1" w:rsidRDefault="007A01A1" w:rsidP="007A01A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6"/>
          <w:szCs w:val="6"/>
          <w:lang w:bidi="en-US"/>
        </w:rPr>
      </w:pPr>
    </w:p>
    <w:p w:rsidR="007A01A1" w:rsidRPr="007A01A1" w:rsidRDefault="007A01A1" w:rsidP="007A01A1">
      <w:pPr>
        <w:autoSpaceDE w:val="0"/>
        <w:spacing w:after="0"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bidi="en-US"/>
        </w:rPr>
      </w:pPr>
      <w:r w:rsidRPr="007A01A1">
        <w:rPr>
          <w:rFonts w:ascii="Times New Roman" w:hAnsi="Times New Roman" w:cs="Times New Roman"/>
          <w:b/>
          <w:bCs/>
          <w:sz w:val="28"/>
          <w:szCs w:val="28"/>
          <w:lang w:bidi="en-US"/>
        </w:rPr>
        <w:t>РЕШЕНИЕ</w:t>
      </w:r>
    </w:p>
    <w:p w:rsidR="00F06468" w:rsidRPr="007A01A1" w:rsidRDefault="00F06468" w:rsidP="007A01A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7A01A1">
        <w:rPr>
          <w:b/>
          <w:bCs/>
          <w:color w:val="000000"/>
          <w:sz w:val="32"/>
          <w:szCs w:val="32"/>
        </w:rPr>
        <w:t> </w:t>
      </w:r>
    </w:p>
    <w:p w:rsidR="00F06468" w:rsidRPr="007A01A1" w:rsidRDefault="00F06468" w:rsidP="007A01A1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7A01A1">
        <w:rPr>
          <w:bCs/>
          <w:sz w:val="28"/>
          <w:szCs w:val="28"/>
        </w:rPr>
        <w:t xml:space="preserve">от </w:t>
      </w:r>
      <w:r w:rsidR="00FB725C" w:rsidRPr="007A01A1">
        <w:rPr>
          <w:bCs/>
          <w:sz w:val="28"/>
          <w:szCs w:val="28"/>
        </w:rPr>
        <w:t xml:space="preserve">____ </w:t>
      </w:r>
      <w:r w:rsidRPr="007A01A1">
        <w:rPr>
          <w:bCs/>
          <w:sz w:val="28"/>
          <w:szCs w:val="28"/>
        </w:rPr>
        <w:t>20</w:t>
      </w:r>
      <w:r w:rsidR="00FB725C" w:rsidRPr="007A01A1">
        <w:rPr>
          <w:bCs/>
          <w:sz w:val="28"/>
          <w:szCs w:val="28"/>
        </w:rPr>
        <w:t>24</w:t>
      </w:r>
      <w:r w:rsidRPr="007A01A1">
        <w:rPr>
          <w:bCs/>
          <w:sz w:val="28"/>
          <w:szCs w:val="28"/>
        </w:rPr>
        <w:t xml:space="preserve"> г. </w:t>
      </w:r>
      <w:r w:rsidR="007A01A1" w:rsidRPr="007A01A1">
        <w:rPr>
          <w:bCs/>
          <w:sz w:val="28"/>
          <w:szCs w:val="28"/>
        </w:rPr>
        <w:t xml:space="preserve">                                                                                   </w:t>
      </w:r>
      <w:r w:rsidRPr="007A01A1">
        <w:rPr>
          <w:bCs/>
          <w:sz w:val="28"/>
          <w:szCs w:val="28"/>
        </w:rPr>
        <w:t xml:space="preserve">№ </w:t>
      </w:r>
    </w:p>
    <w:p w:rsidR="00F06468" w:rsidRPr="007A01A1" w:rsidRDefault="00F06468" w:rsidP="00F06468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7A01A1">
        <w:rPr>
          <w:b/>
          <w:bCs/>
          <w:color w:val="000000"/>
        </w:rPr>
        <w:t> </w:t>
      </w:r>
    </w:p>
    <w:p w:rsidR="00F06468" w:rsidRPr="00B561C4" w:rsidRDefault="00FB725C" w:rsidP="007A01A1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B561C4">
        <w:rPr>
          <w:b/>
          <w:bCs/>
          <w:color w:val="000000"/>
          <w:sz w:val="28"/>
          <w:szCs w:val="28"/>
        </w:rPr>
        <w:t>О ВНЕСЕНИИ ИЗМЕНЕНИЙ В РЕШЕНИЕ СОВЕТА СЛАЩЕВСКОГО СЕ</w:t>
      </w:r>
      <w:r w:rsidR="007A01A1" w:rsidRPr="00B561C4">
        <w:rPr>
          <w:b/>
          <w:bCs/>
          <w:color w:val="000000"/>
          <w:sz w:val="28"/>
          <w:szCs w:val="28"/>
        </w:rPr>
        <w:t xml:space="preserve">ЛЬСКОГО ПОСЕЛЕНИЯ ОТ 07.11.2016 </w:t>
      </w:r>
      <w:r w:rsidRPr="00B561C4">
        <w:rPr>
          <w:b/>
          <w:bCs/>
          <w:color w:val="000000"/>
          <w:sz w:val="28"/>
          <w:szCs w:val="28"/>
        </w:rPr>
        <w:t>№ 126/2-С «</w:t>
      </w:r>
      <w:r w:rsidR="00F06468" w:rsidRPr="00B561C4">
        <w:rPr>
          <w:b/>
          <w:bCs/>
          <w:color w:val="000000"/>
          <w:sz w:val="28"/>
          <w:szCs w:val="28"/>
        </w:rPr>
        <w:t>ОБ УСТАНОВЛЕНИИ ЗЕМЕЛЬНОГО НАЛОГА</w:t>
      </w:r>
      <w:r w:rsidRPr="00B561C4">
        <w:rPr>
          <w:b/>
          <w:bCs/>
          <w:color w:val="000000"/>
          <w:sz w:val="28"/>
          <w:szCs w:val="28"/>
        </w:rPr>
        <w:t>»</w:t>
      </w:r>
    </w:p>
    <w:p w:rsidR="00F06468" w:rsidRPr="007A01A1" w:rsidRDefault="00F06468" w:rsidP="00F0646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A01A1">
        <w:rPr>
          <w:color w:val="000000"/>
          <w:sz w:val="28"/>
          <w:szCs w:val="28"/>
        </w:rPr>
        <w:t> </w:t>
      </w:r>
    </w:p>
    <w:p w:rsidR="00F06468" w:rsidRPr="007A01A1" w:rsidRDefault="00F06468" w:rsidP="00F0646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01A1">
        <w:rPr>
          <w:sz w:val="28"/>
          <w:szCs w:val="28"/>
        </w:rPr>
        <w:t> </w:t>
      </w:r>
      <w:proofErr w:type="gramStart"/>
      <w:r w:rsidR="00B61DD1" w:rsidRPr="007A01A1">
        <w:rPr>
          <w:sz w:val="28"/>
          <w:szCs w:val="28"/>
        </w:rPr>
        <w:t xml:space="preserve">В соответствии с Федеральным законом от 31.07.2023 № 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Федерации»,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 Уставом </w:t>
      </w:r>
      <w:r w:rsidRPr="007A01A1">
        <w:rPr>
          <w:sz w:val="28"/>
          <w:szCs w:val="28"/>
        </w:rPr>
        <w:t>Слащевского</w:t>
      </w:r>
      <w:proofErr w:type="gramEnd"/>
      <w:r w:rsidRPr="007A01A1">
        <w:rPr>
          <w:sz w:val="28"/>
          <w:szCs w:val="28"/>
        </w:rPr>
        <w:t xml:space="preserve"> сельского поселения, Совет Слащевского сельского поселения, - </w:t>
      </w:r>
      <w:proofErr w:type="gramStart"/>
      <w:r w:rsidRPr="007A01A1">
        <w:rPr>
          <w:sz w:val="28"/>
          <w:szCs w:val="28"/>
        </w:rPr>
        <w:t>р</w:t>
      </w:r>
      <w:proofErr w:type="gramEnd"/>
      <w:r w:rsidRPr="007A01A1">
        <w:rPr>
          <w:sz w:val="28"/>
          <w:szCs w:val="28"/>
        </w:rPr>
        <w:t xml:space="preserve"> е ш и л :</w:t>
      </w:r>
    </w:p>
    <w:p w:rsidR="00F06468" w:rsidRPr="007A01A1" w:rsidRDefault="00F06468" w:rsidP="00F0646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01A1">
        <w:rPr>
          <w:sz w:val="28"/>
          <w:szCs w:val="28"/>
        </w:rPr>
        <w:t xml:space="preserve">1. </w:t>
      </w:r>
      <w:proofErr w:type="gramStart"/>
      <w:r w:rsidR="00FB725C" w:rsidRPr="007A01A1">
        <w:rPr>
          <w:sz w:val="28"/>
          <w:szCs w:val="28"/>
        </w:rPr>
        <w:t xml:space="preserve">Внести в решение Совета Слащевского сельского поселения от 07.11.2016 № 126/2-С «Об установлении </w:t>
      </w:r>
      <w:r w:rsidRPr="007A01A1">
        <w:rPr>
          <w:sz w:val="28"/>
          <w:szCs w:val="28"/>
        </w:rPr>
        <w:t>земельн</w:t>
      </w:r>
      <w:r w:rsidR="00FB725C" w:rsidRPr="007A01A1">
        <w:rPr>
          <w:sz w:val="28"/>
          <w:szCs w:val="28"/>
        </w:rPr>
        <w:t>ого</w:t>
      </w:r>
      <w:r w:rsidRPr="007A01A1">
        <w:rPr>
          <w:sz w:val="28"/>
          <w:szCs w:val="28"/>
        </w:rPr>
        <w:t xml:space="preserve"> налог</w:t>
      </w:r>
      <w:r w:rsidR="00FB725C" w:rsidRPr="007A01A1">
        <w:rPr>
          <w:sz w:val="28"/>
          <w:szCs w:val="28"/>
        </w:rPr>
        <w:t>а» (в редакции решений от 04.06.2018 № 10/1-С, от 18.09.2018 № 14/2-С, от 30.10.2019 № 15/1-С, от 16.01.2023 № 1/1-С, от 07.03.2023 г. № 4/1-С</w:t>
      </w:r>
      <w:r w:rsidR="00A748EB" w:rsidRPr="007A01A1">
        <w:rPr>
          <w:sz w:val="28"/>
          <w:szCs w:val="28"/>
        </w:rPr>
        <w:t>, от 26.05.2023 № 9/3-С</w:t>
      </w:r>
      <w:r w:rsidR="00FB725C" w:rsidRPr="007A01A1">
        <w:rPr>
          <w:sz w:val="28"/>
          <w:szCs w:val="28"/>
        </w:rPr>
        <w:t>)</w:t>
      </w:r>
      <w:r w:rsidR="00B61DD1" w:rsidRPr="007A01A1">
        <w:rPr>
          <w:sz w:val="28"/>
          <w:szCs w:val="28"/>
        </w:rPr>
        <w:t xml:space="preserve"> (далее - Решение) следующие изменения:</w:t>
      </w:r>
      <w:proofErr w:type="gramEnd"/>
    </w:p>
    <w:p w:rsidR="00B61DD1" w:rsidRPr="007A01A1" w:rsidRDefault="00B61DD1" w:rsidP="00F0646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01A1">
        <w:rPr>
          <w:sz w:val="28"/>
          <w:szCs w:val="28"/>
        </w:rPr>
        <w:t xml:space="preserve">1.1. Абзац третий подпункта 1 пункта 2 Решения изложить в следующей редакции: </w:t>
      </w:r>
    </w:p>
    <w:p w:rsidR="00BB68E7" w:rsidRPr="007A01A1" w:rsidRDefault="00BB68E7" w:rsidP="00F0646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7A01A1">
        <w:rPr>
          <w:sz w:val="28"/>
          <w:szCs w:val="28"/>
        </w:rPr>
        <w:t>«- занятых жилищным фондом и (или) объектами инженерной инфраструктуры жилищно-коммунального комплекса (за исключением части</w:t>
      </w:r>
      <w:proofErr w:type="gramEnd"/>
      <w:r w:rsidRPr="007A01A1">
        <w:rPr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proofErr w:type="gramStart"/>
      <w:r w:rsidRPr="007A01A1">
        <w:rPr>
          <w:sz w:val="28"/>
          <w:szCs w:val="28"/>
        </w:rPr>
        <w:t>;»</w:t>
      </w:r>
      <w:proofErr w:type="gramEnd"/>
      <w:r w:rsidRPr="007A01A1">
        <w:rPr>
          <w:sz w:val="28"/>
          <w:szCs w:val="28"/>
        </w:rPr>
        <w:t>.</w:t>
      </w:r>
    </w:p>
    <w:p w:rsidR="00F06468" w:rsidRPr="007A01A1" w:rsidRDefault="00F06468" w:rsidP="00F0646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01A1">
        <w:rPr>
          <w:sz w:val="28"/>
          <w:szCs w:val="28"/>
        </w:rPr>
        <w:t xml:space="preserve">2. Решение подлежит опубликованию в районной газете «Победа» и на официальном сайте Администрации </w:t>
      </w:r>
      <w:proofErr w:type="spellStart"/>
      <w:r w:rsidRPr="007A01A1">
        <w:rPr>
          <w:sz w:val="28"/>
          <w:szCs w:val="28"/>
        </w:rPr>
        <w:t>Слащевского</w:t>
      </w:r>
      <w:proofErr w:type="spellEnd"/>
      <w:r w:rsidRPr="007A01A1">
        <w:rPr>
          <w:sz w:val="28"/>
          <w:szCs w:val="28"/>
        </w:rPr>
        <w:t xml:space="preserve"> сельского поселения </w:t>
      </w:r>
      <w:proofErr w:type="spellStart"/>
      <w:r w:rsidRPr="007A01A1">
        <w:rPr>
          <w:sz w:val="28"/>
          <w:szCs w:val="28"/>
        </w:rPr>
        <w:t>Кумылженского</w:t>
      </w:r>
      <w:proofErr w:type="spellEnd"/>
      <w:r w:rsidRPr="007A01A1">
        <w:rPr>
          <w:sz w:val="28"/>
          <w:szCs w:val="28"/>
        </w:rPr>
        <w:t xml:space="preserve"> муниципального района Волгоградской области  </w:t>
      </w:r>
      <w:r w:rsidRPr="007A01A1">
        <w:rPr>
          <w:rStyle w:val="1"/>
          <w:sz w:val="28"/>
          <w:szCs w:val="28"/>
        </w:rPr>
        <w:t>www.slasch-adm34.ru</w:t>
      </w:r>
      <w:r w:rsidRPr="007A01A1">
        <w:rPr>
          <w:sz w:val="28"/>
          <w:szCs w:val="28"/>
        </w:rPr>
        <w:t>.</w:t>
      </w:r>
    </w:p>
    <w:p w:rsidR="007A01A1" w:rsidRDefault="00BB68E7" w:rsidP="007A01A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01A1">
        <w:rPr>
          <w:sz w:val="28"/>
          <w:szCs w:val="28"/>
        </w:rPr>
        <w:t>3</w:t>
      </w:r>
      <w:r w:rsidR="00F06468" w:rsidRPr="007A01A1">
        <w:rPr>
          <w:sz w:val="28"/>
          <w:szCs w:val="28"/>
        </w:rPr>
        <w:t>. Настоящее решение вступает в силу не ранее одного месяца со дня его официального опубликования.</w:t>
      </w:r>
    </w:p>
    <w:p w:rsidR="00A038FC" w:rsidRPr="007A01A1" w:rsidRDefault="00BB68E7" w:rsidP="007A01A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01A1">
        <w:rPr>
          <w:color w:val="000000"/>
          <w:sz w:val="28"/>
          <w:szCs w:val="28"/>
        </w:rPr>
        <w:t>Г</w:t>
      </w:r>
      <w:r w:rsidR="00F06468" w:rsidRPr="007A01A1">
        <w:rPr>
          <w:color w:val="000000"/>
          <w:sz w:val="28"/>
          <w:szCs w:val="28"/>
        </w:rPr>
        <w:t>лав</w:t>
      </w:r>
      <w:r w:rsidRPr="007A01A1">
        <w:rPr>
          <w:color w:val="000000"/>
          <w:sz w:val="28"/>
          <w:szCs w:val="28"/>
        </w:rPr>
        <w:t>а</w:t>
      </w:r>
      <w:r w:rsidR="00F06468" w:rsidRPr="007A01A1">
        <w:rPr>
          <w:color w:val="000000"/>
          <w:sz w:val="28"/>
          <w:szCs w:val="28"/>
        </w:rPr>
        <w:t xml:space="preserve"> </w:t>
      </w:r>
      <w:proofErr w:type="spellStart"/>
      <w:r w:rsidR="00F06468" w:rsidRPr="007A01A1">
        <w:rPr>
          <w:color w:val="000000"/>
          <w:sz w:val="28"/>
          <w:szCs w:val="28"/>
        </w:rPr>
        <w:t>Слащевского</w:t>
      </w:r>
      <w:proofErr w:type="spellEnd"/>
      <w:r w:rsidR="007A01A1">
        <w:rPr>
          <w:color w:val="000000"/>
          <w:sz w:val="28"/>
          <w:szCs w:val="28"/>
        </w:rPr>
        <w:t xml:space="preserve"> </w:t>
      </w:r>
      <w:r w:rsidR="00F06468" w:rsidRPr="007A01A1">
        <w:rPr>
          <w:color w:val="000000"/>
          <w:sz w:val="28"/>
          <w:szCs w:val="28"/>
        </w:rPr>
        <w:t xml:space="preserve">сельского </w:t>
      </w:r>
      <w:r w:rsidR="00F06468" w:rsidRPr="007A01A1">
        <w:rPr>
          <w:sz w:val="28"/>
          <w:szCs w:val="28"/>
        </w:rPr>
        <w:t xml:space="preserve">поселения </w:t>
      </w:r>
      <w:bookmarkStart w:id="0" w:name="_GoBack"/>
      <w:bookmarkEnd w:id="0"/>
      <w:r w:rsidR="007A01A1" w:rsidRPr="007A01A1">
        <w:rPr>
          <w:sz w:val="28"/>
          <w:szCs w:val="28"/>
        </w:rPr>
        <w:t xml:space="preserve">                          Н.М. Бочаров</w:t>
      </w:r>
    </w:p>
    <w:sectPr w:rsidR="00A038FC" w:rsidRPr="007A01A1" w:rsidSect="00C80965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884CD6"/>
    <w:rsid w:val="00147716"/>
    <w:rsid w:val="002A0041"/>
    <w:rsid w:val="00694A30"/>
    <w:rsid w:val="00712B2F"/>
    <w:rsid w:val="007A01A1"/>
    <w:rsid w:val="00884CD6"/>
    <w:rsid w:val="00985365"/>
    <w:rsid w:val="00A038FC"/>
    <w:rsid w:val="00A748EB"/>
    <w:rsid w:val="00B561C4"/>
    <w:rsid w:val="00B61DD1"/>
    <w:rsid w:val="00B9274D"/>
    <w:rsid w:val="00BB68E7"/>
    <w:rsid w:val="00C80965"/>
    <w:rsid w:val="00F06468"/>
    <w:rsid w:val="00F2053F"/>
    <w:rsid w:val="00FB7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F06468"/>
  </w:style>
  <w:style w:type="paragraph" w:customStyle="1" w:styleId="bodytextindent3">
    <w:name w:val="bodytextindent3"/>
    <w:basedOn w:val="a"/>
    <w:rsid w:val="00F0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0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F06468"/>
  </w:style>
  <w:style w:type="paragraph" w:customStyle="1" w:styleId="bodytextindent3">
    <w:name w:val="bodytextindent3"/>
    <w:basedOn w:val="a"/>
    <w:rsid w:val="00F0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0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slash</cp:lastModifiedBy>
  <cp:revision>4</cp:revision>
  <dcterms:created xsi:type="dcterms:W3CDTF">2024-02-08T09:05:00Z</dcterms:created>
  <dcterms:modified xsi:type="dcterms:W3CDTF">2024-02-08T10:21:00Z</dcterms:modified>
</cp:coreProperties>
</file>