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08" w:rsidRDefault="00CB5808" w:rsidP="00CB5808">
      <w:pPr>
        <w:pStyle w:val="a3"/>
        <w:rPr>
          <w:b/>
          <w:bCs/>
          <w:sz w:val="36"/>
        </w:rPr>
      </w:pPr>
      <w:r>
        <w:rPr>
          <w:b/>
          <w:bCs/>
          <w:sz w:val="36"/>
        </w:rPr>
        <w:t>АДМИНИСТРАЦИЯ</w:t>
      </w:r>
    </w:p>
    <w:p w:rsidR="00CB5808" w:rsidRDefault="00CB5808" w:rsidP="00CB5808">
      <w:pPr>
        <w:pStyle w:val="a3"/>
        <w:rPr>
          <w:b/>
          <w:bCs/>
          <w:sz w:val="36"/>
        </w:rPr>
      </w:pPr>
      <w:r>
        <w:rPr>
          <w:b/>
          <w:sz w:val="36"/>
        </w:rPr>
        <w:t>СЛАЩЕВСКОГО СЕЛЬСКОГО ПОСЕЛЕНИЯ</w:t>
      </w:r>
    </w:p>
    <w:p w:rsidR="00CB5808" w:rsidRDefault="00CB5808" w:rsidP="00CB5808">
      <w:pPr>
        <w:pStyle w:val="a5"/>
      </w:pPr>
      <w:r>
        <w:t>КУМЫЛЖЕНСКОГО МУНИЦИПАЛЬНОГО</w:t>
      </w:r>
    </w:p>
    <w:p w:rsidR="00CB5808" w:rsidRDefault="00CB5808" w:rsidP="00CB5808">
      <w:pPr>
        <w:pStyle w:val="a3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>РАЙОНА  ВОЛГОГРАДСКОЙ ОБЛАСТИ</w:t>
      </w:r>
      <w:r>
        <w:rPr>
          <w:b/>
          <w:bCs/>
          <w:sz w:val="36"/>
          <w:szCs w:val="36"/>
        </w:rPr>
        <w:t xml:space="preserve"> </w:t>
      </w:r>
    </w:p>
    <w:p w:rsidR="00CB5808" w:rsidRDefault="00CB5808" w:rsidP="00CB5808">
      <w:pPr>
        <w:pStyle w:val="a3"/>
        <w:rPr>
          <w:b/>
          <w:bCs/>
          <w:sz w:val="24"/>
        </w:rPr>
      </w:pPr>
    </w:p>
    <w:p w:rsidR="00CB5808" w:rsidRDefault="00CB5808" w:rsidP="00CB5808">
      <w:pPr>
        <w:pStyle w:val="a3"/>
        <w:rPr>
          <w:b/>
          <w:bCs/>
          <w:sz w:val="36"/>
        </w:rPr>
      </w:pPr>
      <w:r>
        <w:rPr>
          <w:b/>
          <w:bCs/>
          <w:sz w:val="36"/>
        </w:rPr>
        <w:t>ПОСТАНОВЛЕНИЕ</w:t>
      </w:r>
    </w:p>
    <w:p w:rsidR="00CB5808" w:rsidRDefault="00A24FFD" w:rsidP="00CB5808">
      <w:pPr>
        <w:jc w:val="center"/>
        <w:rPr>
          <w:u w:val="single"/>
        </w:rPr>
      </w:pPr>
      <w:r w:rsidRPr="00A24FFD">
        <w:pict>
          <v:line id="Прямая соединительная линия 4" o:spid="_x0000_s1029" style="position:absolute;left:0;text-align:left;flip:y;z-index:251656192;visibility:visible" from="-36pt,24.3pt" to="477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"/>
        </w:pict>
      </w:r>
      <w:r w:rsidRPr="00A24FFD">
        <w:pict>
          <v:line id="Прямая соединительная линия 3" o:spid="_x0000_s1026" style="position:absolute;left:0;text-align:left;flip:y;z-index:251657216;visibility:visible" from="-36pt,15.3pt" to="477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" strokeweight="3pt"/>
        </w:pict>
      </w:r>
      <w:r w:rsidRPr="00A24FFD">
        <w:pict>
          <v:line id="Прямая соединительная линия 2" o:spid="_x0000_s1028" style="position:absolute;left:0;text-align:left;z-index:251658240;visibility:visible" from="-36pt,34.4pt" to="-36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"/>
        </w:pict>
      </w:r>
      <w:r w:rsidRPr="00A24FFD">
        <w:pict>
          <v:line id="Прямая соединительная линия 1" o:spid="_x0000_s1027" style="position:absolute;left:0;text-align:left;z-index:251659264;visibility:visible" from="-36pt,43.4pt" to="-36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"/>
        </w:pict>
      </w:r>
      <w:r w:rsidR="00CB5808">
        <w:rPr>
          <w:sz w:val="32"/>
        </w:rPr>
        <w:tab/>
      </w:r>
      <w:r w:rsidR="00CB5808">
        <w:rPr>
          <w:sz w:val="32"/>
        </w:rPr>
        <w:tab/>
      </w:r>
      <w:r w:rsidR="00CB5808">
        <w:rPr>
          <w:sz w:val="32"/>
        </w:rPr>
        <w:tab/>
      </w:r>
      <w:r w:rsidR="00CB5808">
        <w:rPr>
          <w:sz w:val="32"/>
        </w:rPr>
        <w:tab/>
      </w:r>
      <w:r w:rsidR="00CB5808">
        <w:rPr>
          <w:sz w:val="32"/>
        </w:rPr>
        <w:tab/>
      </w:r>
      <w:r w:rsidR="00CB5808">
        <w:rPr>
          <w:sz w:val="32"/>
        </w:rPr>
        <w:tab/>
      </w:r>
      <w:r w:rsidR="00CB5808">
        <w:rPr>
          <w:sz w:val="32"/>
        </w:rPr>
        <w:tab/>
      </w:r>
      <w:r w:rsidR="00CB5808">
        <w:rPr>
          <w:sz w:val="32"/>
        </w:rPr>
        <w:tab/>
      </w:r>
      <w:r w:rsidR="00CB5808">
        <w:rPr>
          <w:sz w:val="32"/>
        </w:rPr>
        <w:tab/>
      </w:r>
      <w:r w:rsidR="00CB5808">
        <w:rPr>
          <w:sz w:val="32"/>
        </w:rPr>
        <w:tab/>
      </w:r>
      <w:r w:rsidR="00CB5808">
        <w:rPr>
          <w:sz w:val="32"/>
        </w:rPr>
        <w:tab/>
      </w:r>
      <w:r w:rsidR="00CB5808">
        <w:rPr>
          <w:sz w:val="32"/>
        </w:rPr>
        <w:tab/>
      </w:r>
      <w:r w:rsidR="00CB5808">
        <w:rPr>
          <w:sz w:val="32"/>
        </w:rPr>
        <w:tab/>
      </w:r>
      <w:r w:rsidR="00CB5808">
        <w:rPr>
          <w:sz w:val="32"/>
        </w:rPr>
        <w:tab/>
      </w:r>
    </w:p>
    <w:p w:rsidR="00CB5808" w:rsidRDefault="0052295A" w:rsidP="00CB58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24.06</w:t>
      </w:r>
      <w:r w:rsidR="00D0282D">
        <w:rPr>
          <w:rFonts w:ascii="Times New Roman" w:hAnsi="Times New Roman"/>
          <w:sz w:val="28"/>
          <w:szCs w:val="28"/>
        </w:rPr>
        <w:t>.2019</w:t>
      </w:r>
      <w:r w:rsidR="00F35986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  № 72</w:t>
      </w:r>
    </w:p>
    <w:p w:rsidR="00D0282D" w:rsidRDefault="00D0282D" w:rsidP="00CB58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637"/>
      </w:tblGrid>
      <w:tr w:rsidR="00CB5808" w:rsidTr="00D0282D">
        <w:trPr>
          <w:trHeight w:val="2587"/>
        </w:trPr>
        <w:tc>
          <w:tcPr>
            <w:tcW w:w="5637" w:type="dxa"/>
          </w:tcPr>
          <w:p w:rsidR="00CB5808" w:rsidRPr="00A12D1B" w:rsidRDefault="00CB5808" w:rsidP="00A12D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 внесении изменений и дополнений в  постановление  администрации Слащевского сельского поселения № 11 от 30.01.2012 г «Об утверждении </w:t>
            </w:r>
            <w:r>
              <w:rPr>
                <w:rFonts w:ascii="Times New Roman" w:hAnsi="Times New Roman" w:cs="Arial"/>
                <w:color w:val="000000"/>
              </w:rPr>
              <w:t xml:space="preserve"> Перечня</w:t>
            </w:r>
            <w:r>
              <w:rPr>
                <w:rFonts w:ascii="Times New Roman" w:hAnsi="Times New Roman"/>
                <w:color w:val="000000"/>
              </w:rPr>
              <w:t xml:space="preserve"> муниципальных услуг (функций) администрации Слащевского сельского поселения Кумылженского муниципального района и услуг муниципальных учреждений Слащевского сельского поселения Кумылженского муниципального района для размещения в Сводном реестре государственных и муниципальных услуг (функций)»</w:t>
            </w:r>
          </w:p>
        </w:tc>
      </w:tr>
    </w:tbl>
    <w:p w:rsidR="00CB5808" w:rsidRDefault="00CB5808" w:rsidP="00CB58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5808" w:rsidRDefault="00CB5808" w:rsidP="00CB580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целях реализации 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b w:val="0"/>
            <w:sz w:val="24"/>
            <w:szCs w:val="24"/>
          </w:rPr>
          <w:t>2010 г</w:t>
        </w:r>
      </w:smartTag>
      <w:r>
        <w:rPr>
          <w:rFonts w:ascii="Times New Roman" w:hAnsi="Times New Roman" w:cs="Times New Roman"/>
          <w:b w:val="0"/>
          <w:sz w:val="24"/>
          <w:szCs w:val="24"/>
        </w:rPr>
        <w:t>. № 210-ФЗ «Об организации предоставления государственных и  муниципальных услуг»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-  </w:t>
      </w:r>
    </w:p>
    <w:p w:rsidR="00CB5808" w:rsidRDefault="00CB5808" w:rsidP="00CB5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5808" w:rsidRDefault="00CB5808" w:rsidP="00694B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ю:</w:t>
      </w:r>
    </w:p>
    <w:p w:rsidR="00A12D1B" w:rsidRPr="00694B99" w:rsidRDefault="00A12D1B" w:rsidP="00694B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5808" w:rsidRDefault="00255B4E" w:rsidP="0052295A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CB5808">
        <w:rPr>
          <w:rFonts w:ascii="Times New Roman" w:hAnsi="Times New Roman"/>
          <w:sz w:val="24"/>
          <w:szCs w:val="24"/>
          <w:lang w:val="ru-RU"/>
        </w:rPr>
        <w:t>Добавить в перечень муниципальных услуг (функций) администрации Слащевского сельского поселения Кумылженского муниципального района и услуг муниципальных учреждений Слащевского сельского поселения Кумылженского муниципального района следующие муниципальные услуги:</w:t>
      </w:r>
    </w:p>
    <w:p w:rsidR="0052295A" w:rsidRPr="0052295A" w:rsidRDefault="0052295A" w:rsidP="0052295A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2295A">
        <w:rPr>
          <w:rFonts w:ascii="Times New Roman" w:hAnsi="Times New Roman"/>
          <w:sz w:val="24"/>
          <w:szCs w:val="24"/>
          <w:lang w:val="ru-RU"/>
        </w:rPr>
        <w:t>-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Слащевского сельского поселения Кумылженского муниципального района Волгоградской области»;</w:t>
      </w:r>
    </w:p>
    <w:p w:rsidR="0052295A" w:rsidRPr="0052295A" w:rsidRDefault="0052295A" w:rsidP="00D0282D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295A">
        <w:rPr>
          <w:rFonts w:ascii="Times New Roman" w:hAnsi="Times New Roman" w:cs="Times New Roman"/>
          <w:color w:val="000000"/>
          <w:sz w:val="24"/>
          <w:szCs w:val="24"/>
        </w:rPr>
        <w:t>- «</w:t>
      </w:r>
      <w:r w:rsidRPr="0052295A">
        <w:rPr>
          <w:rFonts w:ascii="Times New Roman" w:hAnsi="Times New Roman" w:cs="Times New Roman"/>
          <w:sz w:val="24"/>
          <w:szCs w:val="24"/>
        </w:rPr>
        <w:t>П</w:t>
      </w:r>
      <w:r w:rsidRPr="0052295A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ризнание садового дома жилым домом и жилого дома садовым домом на территории Слащевского сельского поселения Кумылженского муниципального района Волгоградской области»;</w:t>
      </w:r>
    </w:p>
    <w:p w:rsidR="0052295A" w:rsidRDefault="0052295A" w:rsidP="00D0282D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29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2295A">
        <w:rPr>
          <w:rFonts w:ascii="Times New Roman" w:hAnsi="Times New Roman" w:cs="Times New Roman"/>
          <w:sz w:val="24"/>
          <w:szCs w:val="24"/>
        </w:rPr>
        <w:t>«Выдача разрешения на использование земель или земельного участка, находящихся в муниципальной собственности администрации Слащевского сельского поселения Кумылженского муниципального района Волгоградской области, расположенных на территории Слащевского сельского поселения Кумылженского муниципального района Волгоградской области»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4B99" w:rsidRPr="0052295A" w:rsidRDefault="0052295A" w:rsidP="00D0282D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295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95A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находящихся в муниципальной собственности администрации Слащевского сельского поселения Кумылженского муниципального района Волгоградской области расположенных на территории Слащевского сельского поселения Кумылженского муниципального района Волгоградской области</w:t>
      </w:r>
      <w:r w:rsidRPr="0052295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2295A">
        <w:rPr>
          <w:rFonts w:ascii="Times New Roman" w:hAnsi="Times New Roman" w:cs="Times New Roman"/>
          <w:sz w:val="24"/>
          <w:szCs w:val="24"/>
        </w:rPr>
        <w:t xml:space="preserve"> </w:t>
      </w:r>
      <w:r w:rsidRPr="0052295A">
        <w:rPr>
          <w:rFonts w:ascii="Times New Roman" w:hAnsi="Times New Roman" w:cs="Times New Roman"/>
          <w:bCs/>
          <w:sz w:val="24"/>
          <w:szCs w:val="24"/>
        </w:rPr>
        <w:t>в постоянное (бессрочное) пользование</w:t>
      </w:r>
      <w:r w:rsidRPr="0052295A">
        <w:rPr>
          <w:rFonts w:ascii="Times New Roman" w:hAnsi="Times New Roman" w:cs="Times New Roman"/>
          <w:sz w:val="24"/>
          <w:szCs w:val="24"/>
        </w:rPr>
        <w:t>»</w:t>
      </w:r>
      <w:r w:rsidR="00694B99" w:rsidRPr="005229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2D1B" w:rsidRDefault="00A12D1B" w:rsidP="00D0282D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B5808" w:rsidRDefault="00A12D1B" w:rsidP="00D0282D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D0282D">
        <w:rPr>
          <w:rFonts w:ascii="Times New Roman" w:hAnsi="Times New Roman"/>
          <w:sz w:val="24"/>
          <w:szCs w:val="24"/>
        </w:rPr>
        <w:t xml:space="preserve">. </w:t>
      </w:r>
      <w:r w:rsidR="00CB5808">
        <w:rPr>
          <w:rFonts w:ascii="Times New Roman" w:hAnsi="Times New Roman"/>
          <w:sz w:val="24"/>
          <w:szCs w:val="24"/>
        </w:rPr>
        <w:t>Приложение №1 к постановлению №11 от 30.01.2012 г. читать в новой редакции, согласно приложению №1 настоящего постановления.</w:t>
      </w:r>
    </w:p>
    <w:p w:rsidR="00A12D1B" w:rsidRDefault="00A12D1B" w:rsidP="00D0282D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B5808" w:rsidRDefault="00A12D1B" w:rsidP="00D0282D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0282D">
        <w:rPr>
          <w:rFonts w:ascii="Times New Roman" w:hAnsi="Times New Roman"/>
          <w:sz w:val="24"/>
          <w:szCs w:val="24"/>
        </w:rPr>
        <w:t xml:space="preserve">. </w:t>
      </w:r>
      <w:r w:rsidR="00CB5808">
        <w:rPr>
          <w:rFonts w:ascii="Times New Roman" w:hAnsi="Times New Roman"/>
          <w:sz w:val="24"/>
          <w:szCs w:val="24"/>
        </w:rPr>
        <w:t xml:space="preserve">Настоящее постановление вступает в силу после подписания и подлежит обнародованию. </w:t>
      </w:r>
    </w:p>
    <w:p w:rsidR="00A12D1B" w:rsidRDefault="00A12D1B" w:rsidP="00D0282D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B5808" w:rsidRDefault="00A12D1B" w:rsidP="00D0282D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proofErr w:type="gramStart"/>
      <w:r w:rsidR="00CB580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CB5808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B5808" w:rsidRDefault="00CB5808" w:rsidP="00CB5808">
      <w:pPr>
        <w:pStyle w:val="ConsPlusNormal"/>
        <w:widowControl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B5808" w:rsidRDefault="00CB5808" w:rsidP="00CB5808">
      <w:pPr>
        <w:pStyle w:val="ConsPlusNormal"/>
        <w:widowControl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CB5808" w:rsidRDefault="00694B99" w:rsidP="00CB5808">
      <w:pPr>
        <w:pStyle w:val="ConsPlusNormal"/>
        <w:widowControl/>
        <w:ind w:firstLine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CB5808">
        <w:rPr>
          <w:rFonts w:ascii="Times New Roman" w:hAnsi="Times New Roman"/>
          <w:sz w:val="24"/>
          <w:szCs w:val="24"/>
        </w:rPr>
        <w:t xml:space="preserve"> Слащевского</w:t>
      </w:r>
    </w:p>
    <w:p w:rsidR="00CB5808" w:rsidRPr="00694B99" w:rsidRDefault="00CB5808" w:rsidP="00694B99">
      <w:pPr>
        <w:pStyle w:val="ConsPlusNormal"/>
        <w:widowControl/>
        <w:ind w:firstLine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</w:t>
      </w:r>
      <w:r w:rsidR="00D0282D">
        <w:rPr>
          <w:rFonts w:ascii="Times New Roman" w:hAnsi="Times New Roman"/>
          <w:sz w:val="24"/>
          <w:szCs w:val="24"/>
        </w:rPr>
        <w:t xml:space="preserve"> </w:t>
      </w:r>
      <w:r w:rsidR="00694B99">
        <w:rPr>
          <w:rFonts w:ascii="Times New Roman" w:hAnsi="Times New Roman"/>
          <w:sz w:val="24"/>
          <w:szCs w:val="24"/>
        </w:rPr>
        <w:t xml:space="preserve">                 Н.М. Бочаров</w:t>
      </w:r>
      <w:r>
        <w:rPr>
          <w:sz w:val="24"/>
          <w:szCs w:val="24"/>
        </w:rPr>
        <w:tab/>
      </w:r>
    </w:p>
    <w:p w:rsidR="00CB5808" w:rsidRDefault="00CB5808" w:rsidP="00CB5808">
      <w:pPr>
        <w:spacing w:after="0"/>
        <w:rPr>
          <w:rFonts w:ascii="Times New Roman" w:hAnsi="Times New Roman"/>
          <w:bCs/>
        </w:rPr>
        <w:sectPr w:rsidR="00CB5808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tblLook w:val="04A0"/>
      </w:tblPr>
      <w:tblGrid>
        <w:gridCol w:w="7393"/>
        <w:gridCol w:w="7115"/>
      </w:tblGrid>
      <w:tr w:rsidR="00CB5808" w:rsidRPr="00900FFC" w:rsidTr="00CB5808">
        <w:tc>
          <w:tcPr>
            <w:tcW w:w="7393" w:type="dxa"/>
          </w:tcPr>
          <w:p w:rsidR="00CB5808" w:rsidRPr="00900FFC" w:rsidRDefault="00CB5808" w:rsidP="00900FFC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5" w:type="dxa"/>
            <w:hideMark/>
          </w:tcPr>
          <w:p w:rsidR="00CB5808" w:rsidRPr="00900FFC" w:rsidRDefault="00CB5808" w:rsidP="00900FF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00FFC">
              <w:rPr>
                <w:rFonts w:ascii="Times New Roman" w:hAnsi="Times New Roman"/>
                <w:sz w:val="24"/>
                <w:szCs w:val="24"/>
              </w:rPr>
              <w:t>Приложение №1 к постановлению</w:t>
            </w:r>
          </w:p>
          <w:p w:rsidR="00CB5808" w:rsidRPr="00900FFC" w:rsidRDefault="00CB5808" w:rsidP="00900FF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00FFC">
              <w:rPr>
                <w:rFonts w:ascii="Times New Roman" w:hAnsi="Times New Roman"/>
                <w:sz w:val="24"/>
                <w:szCs w:val="24"/>
              </w:rPr>
              <w:t xml:space="preserve">администрации Слащевского  сельского поселения </w:t>
            </w:r>
          </w:p>
          <w:p w:rsidR="00CB5808" w:rsidRPr="00900FFC" w:rsidRDefault="00A12D1B" w:rsidP="00D0282D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19.04</w:t>
            </w:r>
            <w:r w:rsidR="00D0282D">
              <w:rPr>
                <w:rFonts w:ascii="Times New Roman" w:hAnsi="Times New Roman"/>
                <w:sz w:val="24"/>
                <w:szCs w:val="24"/>
              </w:rPr>
              <w:t>.2019</w:t>
            </w:r>
            <w:r w:rsidR="00D0282D" w:rsidRPr="00900FF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48</w:t>
            </w:r>
            <w:r w:rsidR="00F35986" w:rsidRPr="00900F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CB5808" w:rsidRPr="00900FFC" w:rsidRDefault="00CB5808" w:rsidP="00900FFC">
      <w:pPr>
        <w:pStyle w:val="ConsPlusNormal"/>
        <w:widowControl/>
        <w:ind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459" w:type="dxa"/>
        <w:tblLook w:val="04A0"/>
      </w:tblPr>
      <w:tblGrid>
        <w:gridCol w:w="222"/>
        <w:gridCol w:w="15626"/>
      </w:tblGrid>
      <w:tr w:rsidR="00CB5808" w:rsidRPr="00900FFC" w:rsidTr="0052295A">
        <w:trPr>
          <w:trHeight w:val="8509"/>
        </w:trPr>
        <w:tc>
          <w:tcPr>
            <w:tcW w:w="222" w:type="dxa"/>
          </w:tcPr>
          <w:p w:rsidR="00CB5808" w:rsidRPr="00900FFC" w:rsidRDefault="00CB5808" w:rsidP="00900FFC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808" w:rsidRPr="00900FFC" w:rsidRDefault="00CB5808" w:rsidP="00900FFC">
            <w:pPr>
              <w:pStyle w:val="ConsPlusNormal"/>
              <w:widowControl/>
              <w:tabs>
                <w:tab w:val="center" w:pos="7084"/>
                <w:tab w:val="right" w:pos="14169"/>
              </w:tabs>
              <w:ind w:firstLine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900FF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900FF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Е Р Е Ч Е Н Ь</w:t>
            </w:r>
          </w:p>
          <w:p w:rsidR="00CB5808" w:rsidRPr="00900FFC" w:rsidRDefault="00CB5808" w:rsidP="00900F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0FFC">
              <w:rPr>
                <w:rFonts w:ascii="Times New Roman" w:hAnsi="Times New Roman"/>
                <w:b/>
                <w:color w:val="000000"/>
              </w:rPr>
              <w:t>муниципальных услуг (функций) администрации Слащевского сельского поселения Кумылженского муниципального района и услуг муниципальных учреждений Слащевского сельского поселения Кумылженского муниципального района для размещения в Сводном реестре государственных и муниципальных услуг (функций)</w:t>
            </w:r>
          </w:p>
          <w:tbl>
            <w:tblPr>
              <w:tblW w:w="15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60"/>
              <w:gridCol w:w="4775"/>
              <w:gridCol w:w="5163"/>
              <w:gridCol w:w="2835"/>
              <w:gridCol w:w="2067"/>
            </w:tblGrid>
            <w:tr w:rsidR="00CB5808" w:rsidRPr="00900FFC" w:rsidTr="004674FA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5808" w:rsidRPr="00900FFC" w:rsidRDefault="00CB5808" w:rsidP="00900F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00FFC">
                    <w:rPr>
                      <w:rFonts w:ascii="Times New Roman" w:hAnsi="Times New Roman"/>
                      <w:b/>
                    </w:rPr>
                    <w:t>№</w:t>
                  </w:r>
                </w:p>
                <w:p w:rsidR="00CB5808" w:rsidRPr="00900FFC" w:rsidRDefault="00CB5808" w:rsidP="00900F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proofErr w:type="gramStart"/>
                  <w:r w:rsidRPr="00900FFC">
                    <w:rPr>
                      <w:rFonts w:ascii="Times New Roman" w:hAnsi="Times New Roman"/>
                      <w:b/>
                    </w:rPr>
                    <w:t>п</w:t>
                  </w:r>
                  <w:proofErr w:type="spellEnd"/>
                  <w:proofErr w:type="gramEnd"/>
                  <w:r w:rsidRPr="00900FFC">
                    <w:rPr>
                      <w:rFonts w:ascii="Times New Roman" w:hAnsi="Times New Roman"/>
                      <w:b/>
                    </w:rPr>
                    <w:t>/</w:t>
                  </w:r>
                  <w:proofErr w:type="spellStart"/>
                  <w:r w:rsidRPr="00900FFC">
                    <w:rPr>
                      <w:rFonts w:ascii="Times New Roman" w:hAnsi="Times New Roman"/>
                      <w:b/>
                    </w:rPr>
                    <w:t>п</w:t>
                  </w:r>
                  <w:proofErr w:type="spellEnd"/>
                </w:p>
              </w:tc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5808" w:rsidRPr="00900FFC" w:rsidRDefault="00CB5808" w:rsidP="00900F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  <w:b/>
                      <w:color w:val="000000"/>
                    </w:rPr>
                    <w:t xml:space="preserve">Наименование муниципальной услуги </w:t>
                  </w:r>
                  <w:r w:rsidRPr="00900FFC">
                    <w:rPr>
                      <w:rFonts w:ascii="Times New Roman" w:hAnsi="Times New Roman"/>
                      <w:b/>
                      <w:color w:val="000000"/>
                    </w:rPr>
                    <w:br/>
                    <w:t>(функции)</w:t>
                  </w:r>
                </w:p>
              </w:tc>
              <w:tc>
                <w:tcPr>
                  <w:tcW w:w="5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5808" w:rsidRPr="00900FFC" w:rsidRDefault="00CB5808" w:rsidP="00900F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  <w:b/>
                      <w:color w:val="000000"/>
                    </w:rPr>
                    <w:t>Нормативный правовой акт, устанавливающий полномочие органа местного самоуправления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5808" w:rsidRPr="00900FFC" w:rsidRDefault="00CB5808" w:rsidP="00900F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  <w:b/>
                      <w:color w:val="000000"/>
                    </w:rPr>
                    <w:t xml:space="preserve">Орган местного самоуправления, предоставляющий муниципальную услугу </w:t>
                  </w:r>
                  <w:r w:rsidRPr="00900FFC">
                    <w:rPr>
                      <w:rFonts w:ascii="Times New Roman" w:hAnsi="Times New Roman"/>
                      <w:b/>
                      <w:color w:val="000000"/>
                    </w:rPr>
                    <w:br/>
                    <w:t>(исполняющий муниципальную функцию)</w:t>
                  </w: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5808" w:rsidRPr="00900FFC" w:rsidRDefault="00CB5808" w:rsidP="00900F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  <w:b/>
                      <w:color w:val="000000"/>
                    </w:rPr>
                    <w:t xml:space="preserve">Распоряжение Правительства Российской Федерации от 17 декабря </w:t>
                  </w:r>
                  <w:smartTag w:uri="urn:schemas-microsoft-com:office:smarttags" w:element="metricconverter">
                    <w:smartTagPr>
                      <w:attr w:name="ProductID" w:val="2009 г"/>
                    </w:smartTagPr>
                    <w:r w:rsidRPr="00900FFC">
                      <w:rPr>
                        <w:rFonts w:ascii="Times New Roman" w:hAnsi="Times New Roman"/>
                        <w:b/>
                        <w:color w:val="000000"/>
                      </w:rPr>
                      <w:t>2009 г</w:t>
                    </w:r>
                  </w:smartTag>
                  <w:r w:rsidRPr="00900FFC">
                    <w:rPr>
                      <w:rFonts w:ascii="Times New Roman" w:hAnsi="Times New Roman"/>
                      <w:b/>
                      <w:color w:val="000000"/>
                    </w:rPr>
                    <w:t>. № 1993-р</w:t>
                  </w:r>
                </w:p>
              </w:tc>
            </w:tr>
            <w:tr w:rsidR="00CB5808" w:rsidRPr="00900FFC" w:rsidTr="004674FA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5808" w:rsidRPr="00900FFC" w:rsidRDefault="00CB5808" w:rsidP="00900F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5808" w:rsidRPr="00900FFC" w:rsidRDefault="00694B99" w:rsidP="00694B9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Выдача справок, выписок из похозяйственных книг Администрации Слащевского </w:t>
                  </w:r>
                  <w:r w:rsidR="00CB5808" w:rsidRPr="00900FFC">
                    <w:rPr>
                      <w:rFonts w:ascii="Times New Roman" w:hAnsi="Times New Roman"/>
                    </w:rPr>
                    <w:t>сельского поселения</w:t>
                  </w:r>
                </w:p>
              </w:tc>
              <w:tc>
                <w:tcPr>
                  <w:tcW w:w="5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808" w:rsidRPr="00900FFC" w:rsidRDefault="00CB5808" w:rsidP="00900F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>Федеральный закон от 06.10.2003 г. №131-ФЗ «Об общих принципах организации местного самоуправления в Российской Федерации»;</w:t>
                  </w:r>
                </w:p>
                <w:p w:rsidR="00CB5808" w:rsidRPr="00900FFC" w:rsidRDefault="00CB5808" w:rsidP="00900FF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>Федеральный закон от 07.07.2003 г №112-ФЗ «О личном подсобном хозяйстве»;</w:t>
                  </w:r>
                </w:p>
                <w:p w:rsidR="00CB5808" w:rsidRPr="00900FFC" w:rsidRDefault="00CB5808" w:rsidP="00900FF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 xml:space="preserve"> Жилищный кодекс РФ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5808" w:rsidRPr="00900FFC" w:rsidRDefault="00CB5808" w:rsidP="00900FF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>Администрация сельского поселения</w:t>
                  </w: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808" w:rsidRPr="00900FFC" w:rsidRDefault="00CB5808" w:rsidP="00900FF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CB5808" w:rsidRPr="00900FFC" w:rsidTr="004674FA">
              <w:trPr>
                <w:trHeight w:val="2811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5808" w:rsidRPr="00900FFC" w:rsidRDefault="00CB5808" w:rsidP="00900F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5808" w:rsidRPr="00900FFC" w:rsidRDefault="00CB5808" w:rsidP="00D0282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 xml:space="preserve">Прием заявлений, документов, а также постановка граждан на учет в качестве нуждающихся в жилых помещениях </w:t>
                  </w:r>
                </w:p>
              </w:tc>
              <w:tc>
                <w:tcPr>
                  <w:tcW w:w="5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808" w:rsidRPr="00900FFC" w:rsidRDefault="00CB5808" w:rsidP="00900F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>Пункт 6 части 1 статьи 14 Федерального закона от 06.10.2003 г. №131-ФЗ;</w:t>
                  </w:r>
                </w:p>
                <w:p w:rsidR="00CB5808" w:rsidRPr="00900FFC" w:rsidRDefault="00CB5808" w:rsidP="00900F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 xml:space="preserve">Федеральный закон от 12.01.1995 г №5-ФЗ «О ветеранах»; </w:t>
                  </w:r>
                </w:p>
                <w:p w:rsidR="00CB5808" w:rsidRPr="00900FFC" w:rsidRDefault="00CB5808" w:rsidP="00900F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>Закон Волгоградской области от 01.12.2005 №1125-ОД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области»</w:t>
                  </w:r>
                  <w:proofErr w:type="gramStart"/>
                  <w:r w:rsidRPr="00900FFC">
                    <w:rPr>
                      <w:rFonts w:ascii="Times New Roman" w:hAnsi="Times New Roman"/>
                    </w:rPr>
                    <w:t xml:space="preserve"> ;</w:t>
                  </w:r>
                  <w:proofErr w:type="gramEnd"/>
                </w:p>
                <w:p w:rsidR="00CB5808" w:rsidRPr="00900FFC" w:rsidRDefault="00CB5808" w:rsidP="00900F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 xml:space="preserve">Жилищный кодекс Российской Федерации;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5808" w:rsidRPr="00900FFC" w:rsidRDefault="00CB5808" w:rsidP="00900FF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>Администрация сельского поселения</w:t>
                  </w: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808" w:rsidRPr="00900FFC" w:rsidRDefault="00CB5808" w:rsidP="00900FF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CB5808" w:rsidRPr="00900FFC" w:rsidTr="004674FA">
              <w:trPr>
                <w:trHeight w:val="962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5808" w:rsidRPr="00900FFC" w:rsidRDefault="00CB5808" w:rsidP="00900F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5808" w:rsidRPr="00900FFC" w:rsidRDefault="00CB5808" w:rsidP="00ED152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>Библиотечное обслуживание населения Слащевского сельского поселения Кумылженского муниципального района</w:t>
                  </w:r>
                </w:p>
              </w:tc>
              <w:tc>
                <w:tcPr>
                  <w:tcW w:w="5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808" w:rsidRPr="00900FFC" w:rsidRDefault="00CB5808" w:rsidP="00900F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>Пункт 11 части 1 статьи 14 Федерального Закона от 06.10.2003 г. №131-ФЗ</w:t>
                  </w:r>
                </w:p>
                <w:p w:rsidR="00CB5808" w:rsidRPr="00900FFC" w:rsidRDefault="00CB5808" w:rsidP="00900F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5808" w:rsidRPr="00900FFC" w:rsidRDefault="00CB5808" w:rsidP="00900F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>МКУК и БО «КДЦ «Исток»</w:t>
                  </w: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808" w:rsidRPr="00900FFC" w:rsidRDefault="00CB5808" w:rsidP="00900FF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CB5808" w:rsidRPr="00900FFC" w:rsidTr="004674FA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5808" w:rsidRPr="00900FFC" w:rsidRDefault="00CB5808" w:rsidP="00900F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5808" w:rsidRPr="00900FFC" w:rsidRDefault="00CB5808" w:rsidP="00D0282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00FFC">
                    <w:rPr>
                      <w:rFonts w:ascii="Times New Roman" w:hAnsi="Times New Roman"/>
                    </w:rPr>
                    <w:t>Организация и обеспечение культурного досуга населения Слащевского сельского поселения</w:t>
                  </w:r>
                </w:p>
              </w:tc>
              <w:tc>
                <w:tcPr>
                  <w:tcW w:w="5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808" w:rsidRPr="00900FFC" w:rsidRDefault="00CB5808" w:rsidP="00900F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>Пункт 12 части 1 статьи 14 Федерального Закона от 06.10.2003 г. №131-ФЗ</w:t>
                  </w:r>
                </w:p>
                <w:p w:rsidR="00CB5808" w:rsidRPr="00900FFC" w:rsidRDefault="00CB5808" w:rsidP="00900F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5808" w:rsidRPr="00900FFC" w:rsidRDefault="00CB5808" w:rsidP="00900F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>МКУК и БО «КДЦ «Исток»</w:t>
                  </w: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808" w:rsidRPr="00900FFC" w:rsidRDefault="00CB5808" w:rsidP="00900F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CB5808" w:rsidRPr="00900FFC" w:rsidTr="004674FA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5808" w:rsidRPr="00900FFC" w:rsidRDefault="00CB5808" w:rsidP="00900F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5808" w:rsidRPr="00900FFC" w:rsidRDefault="00A12D1B" w:rsidP="00D0282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255B4E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Предоставление порубочного билета и (или) разрешения на пересадку деревьев, </w:t>
                  </w:r>
                  <w:r w:rsidRPr="00255B4E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кустарников</w:t>
                  </w:r>
                </w:p>
              </w:tc>
              <w:tc>
                <w:tcPr>
                  <w:tcW w:w="5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808" w:rsidRPr="00900FFC" w:rsidRDefault="00CB5808" w:rsidP="00900F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lastRenderedPageBreak/>
                    <w:t>Статья 14 Федерального Закона от 06.10.2003 г. №131-ФЗ</w:t>
                  </w:r>
                </w:p>
                <w:p w:rsidR="00CB5808" w:rsidRPr="00900FFC" w:rsidRDefault="00CB5808" w:rsidP="00900F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5808" w:rsidRPr="00900FFC" w:rsidRDefault="00CB5808" w:rsidP="00900FF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lastRenderedPageBreak/>
                    <w:t>Администрация сельского поселения</w:t>
                  </w: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808" w:rsidRPr="00900FFC" w:rsidRDefault="00CB5808" w:rsidP="00900F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CB5808" w:rsidRPr="00900FFC" w:rsidTr="004674FA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5808" w:rsidRPr="00900FFC" w:rsidRDefault="00CB5808" w:rsidP="00900F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lastRenderedPageBreak/>
                    <w:t>6</w:t>
                  </w:r>
                </w:p>
              </w:tc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5808" w:rsidRPr="00900FFC" w:rsidRDefault="00CB5808" w:rsidP="00D0282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00FF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Выдача разрешения (ордера) на производство      земляных работ на территории Слащёвского сельского поселения</w:t>
                  </w:r>
                </w:p>
              </w:tc>
              <w:tc>
                <w:tcPr>
                  <w:tcW w:w="5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808" w:rsidRPr="00900FFC" w:rsidRDefault="00CB5808" w:rsidP="00900F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>Статья 14 Федерального Закона от 06.10.2003 г. №131-ФЗ</w:t>
                  </w:r>
                </w:p>
                <w:p w:rsidR="00CB5808" w:rsidRPr="00900FFC" w:rsidRDefault="00CB5808" w:rsidP="00900F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5808" w:rsidRPr="00900FFC" w:rsidRDefault="00CB5808" w:rsidP="00900FF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>Администрация сельского поселения</w:t>
                  </w: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808" w:rsidRPr="00900FFC" w:rsidRDefault="00CB5808" w:rsidP="00900F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CB5808" w:rsidRPr="00900FFC" w:rsidTr="004674FA">
              <w:trPr>
                <w:trHeight w:val="28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5808" w:rsidRPr="00900FFC" w:rsidRDefault="00CB5808" w:rsidP="00900FFC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5808" w:rsidRPr="00900FFC" w:rsidRDefault="00CB5808" w:rsidP="00694B99">
                  <w:pPr>
                    <w:pStyle w:val="ConsPlusNormal"/>
                    <w:tabs>
                      <w:tab w:val="left" w:pos="1140"/>
                    </w:tabs>
                    <w:ind w:firstLine="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0FF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Предоставление информации об очередности предоставления жилых помещений на условиях социального найма</w:t>
                  </w:r>
                  <w:r w:rsidRPr="00900FFC">
                    <w:rPr>
                      <w:rFonts w:ascii="Times New Roman" w:hAnsi="Times New Roman" w:cs="Times New Roman"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5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808" w:rsidRPr="00900FFC" w:rsidRDefault="00CB5808" w:rsidP="00900F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>Статья 14 Федерального Закона от 06.10.2003 г. №131-ФЗ</w:t>
                  </w:r>
                </w:p>
                <w:p w:rsidR="00CB5808" w:rsidRPr="00900FFC" w:rsidRDefault="00CB5808" w:rsidP="00900F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5808" w:rsidRPr="00900FFC" w:rsidRDefault="00CB5808" w:rsidP="00900FF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>Администрация сельского поселения</w:t>
                  </w: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808" w:rsidRPr="00900FFC" w:rsidRDefault="00CB5808" w:rsidP="00900F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CB5808" w:rsidRPr="00900FFC" w:rsidTr="004674FA">
              <w:trPr>
                <w:trHeight w:val="1108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5808" w:rsidRPr="00900FFC" w:rsidRDefault="00CB5808" w:rsidP="00900FFC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5808" w:rsidRPr="00900FFC" w:rsidRDefault="00CB5808" w:rsidP="00694B99">
                  <w:pPr>
                    <w:pStyle w:val="ConsPlusNormal"/>
                    <w:tabs>
                      <w:tab w:val="left" w:pos="1140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00FFC">
                    <w:rPr>
                      <w:rFonts w:ascii="Times New Roman" w:hAnsi="Times New Roman"/>
                      <w:sz w:val="22"/>
                      <w:szCs w:val="22"/>
                    </w:rPr>
                    <w:t xml:space="preserve">Признание граждан </w:t>
                  </w:r>
                  <w:proofErr w:type="gramStart"/>
                  <w:r w:rsidRPr="00900FFC">
                    <w:rPr>
                      <w:rFonts w:ascii="Times New Roman" w:hAnsi="Times New Roman"/>
                      <w:sz w:val="22"/>
                      <w:szCs w:val="22"/>
                    </w:rPr>
                    <w:t>малоимущими</w:t>
                  </w:r>
                  <w:proofErr w:type="gramEnd"/>
                  <w:r w:rsidRPr="00900FFC">
                    <w:rPr>
                      <w:rFonts w:ascii="Times New Roman" w:hAnsi="Times New Roman"/>
                      <w:sz w:val="22"/>
                      <w:szCs w:val="22"/>
                    </w:rPr>
                    <w:t xml:space="preserve"> в целях постановки на учет в качестве нуждающихся в жилых помещениях, предоставляемых по договорам социального найма</w:t>
                  </w:r>
                </w:p>
              </w:tc>
              <w:tc>
                <w:tcPr>
                  <w:tcW w:w="5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808" w:rsidRPr="00900FFC" w:rsidRDefault="00CB5808" w:rsidP="00900F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>Статья 14 Федерального Закона от 06.10.2003 г. №131-ФЗ</w:t>
                  </w:r>
                </w:p>
                <w:p w:rsidR="00CB5808" w:rsidRPr="00900FFC" w:rsidRDefault="00CB5808" w:rsidP="00900F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5808" w:rsidRPr="00900FFC" w:rsidRDefault="00CB5808" w:rsidP="00900FF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>Администрация сельского поселения</w:t>
                  </w: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808" w:rsidRPr="00900FFC" w:rsidRDefault="00CB5808" w:rsidP="00900F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CB5808" w:rsidRPr="00900FFC" w:rsidTr="004674FA">
              <w:trPr>
                <w:trHeight w:val="258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5808" w:rsidRPr="00900FFC" w:rsidRDefault="00CB5808" w:rsidP="00900FFC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5808" w:rsidRPr="00900FFC" w:rsidRDefault="00CB5808" w:rsidP="00694B99">
                  <w:pPr>
                    <w:pStyle w:val="ConsPlusNormal"/>
                    <w:tabs>
                      <w:tab w:val="left" w:pos="1140"/>
                    </w:tabs>
                    <w:ind w:firstLine="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0FFC">
                    <w:rPr>
                      <w:rFonts w:ascii="Times New Roman" w:hAnsi="Times New Roman"/>
                      <w:sz w:val="22"/>
                      <w:szCs w:val="22"/>
                    </w:rPr>
                    <w:t xml:space="preserve">Признание граждан </w:t>
                  </w:r>
                  <w:proofErr w:type="gramStart"/>
                  <w:r w:rsidRPr="00900FFC">
                    <w:rPr>
                      <w:rFonts w:ascii="Times New Roman" w:hAnsi="Times New Roman"/>
                      <w:sz w:val="22"/>
                      <w:szCs w:val="22"/>
                    </w:rPr>
                    <w:t>нуждающимися</w:t>
                  </w:r>
                  <w:proofErr w:type="gramEnd"/>
                  <w:r w:rsidRPr="00900FFC">
                    <w:rPr>
                      <w:rFonts w:ascii="Times New Roman" w:hAnsi="Times New Roman"/>
                      <w:sz w:val="22"/>
                      <w:szCs w:val="22"/>
                    </w:rPr>
                    <w:t xml:space="preserve"> в жилых помещениях, предоставляемых по договорам социального найма</w:t>
                  </w:r>
                </w:p>
              </w:tc>
              <w:tc>
                <w:tcPr>
                  <w:tcW w:w="5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808" w:rsidRPr="00900FFC" w:rsidRDefault="00CB5808" w:rsidP="00900F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>Статья 14 Федерального Закона от 06.10.2003 г. №131-ФЗ</w:t>
                  </w:r>
                </w:p>
                <w:p w:rsidR="00CB5808" w:rsidRPr="00900FFC" w:rsidRDefault="00CB5808" w:rsidP="00900F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5808" w:rsidRPr="00900FFC" w:rsidRDefault="00CB5808" w:rsidP="00900FF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>Администрация сельского поселения</w:t>
                  </w: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808" w:rsidRPr="00900FFC" w:rsidRDefault="00CB5808" w:rsidP="00900F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CB5808" w:rsidRPr="00900FFC" w:rsidTr="004674FA">
              <w:trPr>
                <w:trHeight w:val="1367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5808" w:rsidRPr="00900FFC" w:rsidRDefault="00CB5808" w:rsidP="00900FFC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5808" w:rsidRPr="00900FFC" w:rsidRDefault="00CB5808" w:rsidP="00694B99">
                  <w:pPr>
                    <w:pStyle w:val="ConsPlusNormal"/>
                    <w:tabs>
                      <w:tab w:val="left" w:pos="1140"/>
                    </w:tabs>
                    <w:ind w:firstLine="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00FF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Присвоение, изменение и аннулирование адресов объектов адресации на территории Слащевского сельского поселения Кумылженского муниципального района</w:t>
                  </w:r>
                </w:p>
              </w:tc>
              <w:tc>
                <w:tcPr>
                  <w:tcW w:w="5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6615" w:rsidRPr="00900FFC" w:rsidRDefault="00686615" w:rsidP="00900F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>Статья 14 Федерального Закона от 06.10.2003 г. №131-ФЗ</w:t>
                  </w:r>
                </w:p>
                <w:p w:rsidR="00CB5808" w:rsidRPr="00900FFC" w:rsidRDefault="00CB5808" w:rsidP="00900F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5808" w:rsidRPr="00900FFC" w:rsidRDefault="00CB5808" w:rsidP="00900FF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>Администрация сельского поселения</w:t>
                  </w: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5808" w:rsidRPr="00900FFC" w:rsidRDefault="00CB5808" w:rsidP="00900F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9C504E" w:rsidRPr="00900FFC" w:rsidTr="004674FA">
              <w:trPr>
                <w:trHeight w:val="278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504E" w:rsidRPr="00900FFC" w:rsidRDefault="009C504E" w:rsidP="00900FFC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11.</w:t>
                  </w:r>
                </w:p>
              </w:tc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504E" w:rsidRPr="00900FFC" w:rsidRDefault="009C504E" w:rsidP="00694B99">
                  <w:pPr>
                    <w:pStyle w:val="ConsPlusNormal"/>
                    <w:tabs>
                      <w:tab w:val="left" w:pos="1140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Предоставление </w:t>
                  </w:r>
                  <w:r w:rsidRPr="00D028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выписки (информации) об объектах учета из реестра муниципального имущества Слащевского сельского поселения Кумылженского муниципального района Волгоградской области</w:t>
                  </w:r>
                </w:p>
              </w:tc>
              <w:tc>
                <w:tcPr>
                  <w:tcW w:w="5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04E" w:rsidRPr="00900FFC" w:rsidRDefault="009C504E" w:rsidP="008146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>Статья 14 Федерального Закона от 06.10.2003 г. №131-ФЗ</w:t>
                  </w:r>
                </w:p>
                <w:p w:rsidR="009C504E" w:rsidRPr="00900FFC" w:rsidRDefault="009C504E" w:rsidP="008146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504E" w:rsidRPr="00900FFC" w:rsidRDefault="009C504E" w:rsidP="008146A8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>Администрация сельского поселения</w:t>
                  </w: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04E" w:rsidRPr="00900FFC" w:rsidRDefault="009C504E" w:rsidP="00900F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9C504E" w:rsidRPr="00900FFC" w:rsidTr="004674FA">
              <w:trPr>
                <w:trHeight w:val="703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504E" w:rsidRPr="00900FFC" w:rsidRDefault="009C504E" w:rsidP="00900FFC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504E" w:rsidRDefault="009C504E" w:rsidP="00694B99">
                  <w:pPr>
                    <w:pStyle w:val="ConsPlusNormal"/>
                    <w:tabs>
                      <w:tab w:val="left" w:pos="1140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28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Предоставление в аренду имущества, включенного в перечень муниципального имущества, предназначенного </w:t>
                  </w:r>
                  <w:r w:rsidR="00694B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субъектов малого и среднего </w:t>
                  </w:r>
                  <w:r w:rsidRPr="00D028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предпринимательства и организаций, образующих  инфраструктуру поддержки субъектов малого и среднего предпринимательства</w:t>
                  </w:r>
                </w:p>
              </w:tc>
              <w:tc>
                <w:tcPr>
                  <w:tcW w:w="5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04E" w:rsidRPr="00900FFC" w:rsidRDefault="009C504E" w:rsidP="008146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>Статья 14 Федерального Закона от 06.10.2003 г. №131-ФЗ</w:t>
                  </w:r>
                </w:p>
                <w:p w:rsidR="009C504E" w:rsidRPr="00900FFC" w:rsidRDefault="009C504E" w:rsidP="008146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504E" w:rsidRPr="00900FFC" w:rsidRDefault="009C504E" w:rsidP="008146A8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>Администрация сельского поселения</w:t>
                  </w: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04E" w:rsidRPr="00900FFC" w:rsidRDefault="009C504E" w:rsidP="00900F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A12D1B" w:rsidRPr="00900FFC" w:rsidTr="004674FA">
              <w:trPr>
                <w:trHeight w:val="998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2D1B" w:rsidRDefault="00A12D1B" w:rsidP="00900FFC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2D1B" w:rsidRPr="00A12D1B" w:rsidRDefault="00A12D1B" w:rsidP="00694B99">
                  <w:pPr>
                    <w:pStyle w:val="ConsPlusNormal"/>
                    <w:tabs>
                      <w:tab w:val="left" w:pos="1140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2D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выписки из похозяйственной книги о наличии  у  гражданина права на земельный  участок</w:t>
                  </w:r>
                </w:p>
              </w:tc>
              <w:tc>
                <w:tcPr>
                  <w:tcW w:w="5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2D1B" w:rsidRPr="00900FFC" w:rsidRDefault="00A12D1B" w:rsidP="009609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>Статья 14 Федерального Закона от 06.10.2003 г. №131-ФЗ</w:t>
                  </w:r>
                </w:p>
                <w:p w:rsidR="00A12D1B" w:rsidRPr="00900FFC" w:rsidRDefault="00A12D1B" w:rsidP="009609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2D1B" w:rsidRPr="00900FFC" w:rsidRDefault="00A12D1B" w:rsidP="0096092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>Администрация сельского поселения</w:t>
                  </w: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2D1B" w:rsidRPr="00900FFC" w:rsidRDefault="00A12D1B" w:rsidP="00900F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ED1521" w:rsidRPr="00900FFC" w:rsidTr="004674FA">
              <w:trPr>
                <w:trHeight w:val="175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1521" w:rsidRDefault="00ED1521" w:rsidP="00900FFC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14</w:t>
                  </w:r>
                </w:p>
              </w:tc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1521" w:rsidRPr="00D0282D" w:rsidRDefault="00ED1521" w:rsidP="001A352A">
                  <w:pPr>
                    <w:pStyle w:val="ConsPlusNormal"/>
                    <w:tabs>
                      <w:tab w:val="left" w:pos="1140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Перераспределение земель и (или) земельных участков, находящихся в муниципальной собственности Слащевского сельского поселения, и земельных участков, находящихся в частной собственности</w:t>
                  </w:r>
                </w:p>
              </w:tc>
              <w:tc>
                <w:tcPr>
                  <w:tcW w:w="5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521" w:rsidRPr="00900FFC" w:rsidRDefault="00ED1521" w:rsidP="00DD4C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>Статья 14 Федерального Закона от 06.10.2003 г. №131-ФЗ</w:t>
                  </w:r>
                </w:p>
                <w:p w:rsidR="00ED1521" w:rsidRPr="00900FFC" w:rsidRDefault="00ED1521" w:rsidP="00DD4C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1521" w:rsidRPr="00900FFC" w:rsidRDefault="00ED1521" w:rsidP="00F03EF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>Администрация сельского поселения</w:t>
                  </w: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521" w:rsidRPr="00900FFC" w:rsidRDefault="00ED1521" w:rsidP="00900F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ED1521" w:rsidRPr="00900FFC" w:rsidTr="004674FA">
              <w:trPr>
                <w:trHeight w:val="175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1521" w:rsidRDefault="00ED1521" w:rsidP="00900FFC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1521" w:rsidRPr="00D0282D" w:rsidRDefault="00ED1521" w:rsidP="004824C7">
                  <w:pPr>
                    <w:pStyle w:val="ConsPlusNormal"/>
                    <w:tabs>
                      <w:tab w:val="left" w:pos="1140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B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Предоставление земельных участков, находящихся  в муниципальной собственности </w:t>
                  </w:r>
                  <w:r w:rsidRPr="00694B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Слащевского </w:t>
                  </w:r>
                  <w:r w:rsidRPr="00694B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сельского поселения Кумылженского муниципального  района Волгоградской области, в аренду без проведения торгов</w:t>
                  </w:r>
                </w:p>
              </w:tc>
              <w:tc>
                <w:tcPr>
                  <w:tcW w:w="5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521" w:rsidRPr="00900FFC" w:rsidRDefault="00ED1521" w:rsidP="00F407E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>Статья 14 Федерального Закона от 06.10.2003 г. №131-ФЗ</w:t>
                  </w:r>
                </w:p>
                <w:p w:rsidR="00ED1521" w:rsidRPr="00900FFC" w:rsidRDefault="00ED1521" w:rsidP="00F407E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1521" w:rsidRPr="00900FFC" w:rsidRDefault="00ED1521" w:rsidP="0032586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>Администрация сельского поселения</w:t>
                  </w: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521" w:rsidRPr="00900FFC" w:rsidRDefault="00ED1521" w:rsidP="00900F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ED1521" w:rsidRPr="00900FFC" w:rsidTr="004674FA">
              <w:trPr>
                <w:trHeight w:val="175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1521" w:rsidRDefault="00ED1521" w:rsidP="00900FFC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</w:t>
                  </w:r>
                </w:p>
              </w:tc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1521" w:rsidRPr="00D0282D" w:rsidRDefault="00ED1521" w:rsidP="00F31F10">
                  <w:pPr>
                    <w:pStyle w:val="ConsPlusNormal"/>
                    <w:tabs>
                      <w:tab w:val="left" w:pos="1140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B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Принятие решения о проведен</w:t>
                  </w:r>
                  <w:proofErr w:type="gramStart"/>
                  <w:r w:rsidRPr="00694B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ии ау</w:t>
                  </w:r>
                  <w:proofErr w:type="gramEnd"/>
                  <w:r w:rsidRPr="00694B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кциона на право заключения договора аренды земельных участков, находящихся в  муниципальной собственности</w:t>
                  </w:r>
                  <w:r w:rsidRPr="00694B9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694B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94B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Слащевского </w:t>
                  </w:r>
                  <w:r w:rsidRPr="00694B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сельского поселения Кумылженского муниципального района Волгоградской области</w:t>
                  </w:r>
                </w:p>
              </w:tc>
              <w:tc>
                <w:tcPr>
                  <w:tcW w:w="5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521" w:rsidRPr="00900FFC" w:rsidRDefault="00ED1521" w:rsidP="003A1EC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>Статья 14 Федерального Закона от 06.10.2003 г. №131-ФЗ</w:t>
                  </w:r>
                </w:p>
                <w:p w:rsidR="00ED1521" w:rsidRPr="00900FFC" w:rsidRDefault="00ED1521" w:rsidP="003A1EC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1521" w:rsidRPr="00900FFC" w:rsidRDefault="00ED1521" w:rsidP="00D46F4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>Администрация сельского поселения</w:t>
                  </w: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521" w:rsidRPr="00900FFC" w:rsidRDefault="00ED1521" w:rsidP="00900F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52295A" w:rsidRPr="00900FFC" w:rsidTr="004674FA">
              <w:trPr>
                <w:trHeight w:val="175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95A" w:rsidRDefault="0052295A" w:rsidP="00900FFC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</w:t>
                  </w:r>
                </w:p>
              </w:tc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95A" w:rsidRPr="0052295A" w:rsidRDefault="0052295A" w:rsidP="0052295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52295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Слащевского сельского поселения Кумылженского муниципального района Волгоградской области</w:t>
                  </w:r>
                </w:p>
              </w:tc>
              <w:tc>
                <w:tcPr>
                  <w:tcW w:w="5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95A" w:rsidRPr="00900FFC" w:rsidRDefault="0052295A" w:rsidP="003850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>Статья 14 Федерального Закона от 06.10.2003 г. №131-ФЗ</w:t>
                  </w:r>
                </w:p>
                <w:p w:rsidR="0052295A" w:rsidRPr="00900FFC" w:rsidRDefault="0052295A" w:rsidP="003850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95A" w:rsidRPr="00900FFC" w:rsidRDefault="0052295A" w:rsidP="003850E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>Администрация сельского поселения</w:t>
                  </w: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95A" w:rsidRPr="00900FFC" w:rsidRDefault="0052295A" w:rsidP="00900F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52295A" w:rsidRPr="00900FFC" w:rsidTr="004674FA">
              <w:trPr>
                <w:trHeight w:val="175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95A" w:rsidRDefault="0052295A" w:rsidP="00900FFC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</w:t>
                  </w:r>
                </w:p>
              </w:tc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95A" w:rsidRPr="00694B99" w:rsidRDefault="0052295A" w:rsidP="00F31F10">
                  <w:pPr>
                    <w:pStyle w:val="ConsPlusNormal"/>
                    <w:tabs>
                      <w:tab w:val="left" w:pos="1140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229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52295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ризнание садового дома жилым домом и жилого дома садовым домом на территории Слащевского сельского поселения Кумылженского муниципального района Волгоградской области</w:t>
                  </w:r>
                </w:p>
              </w:tc>
              <w:tc>
                <w:tcPr>
                  <w:tcW w:w="5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95A" w:rsidRPr="00900FFC" w:rsidRDefault="0052295A" w:rsidP="003850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>Статья 14 Федерального Закона от 06.10.2003 г. №131-ФЗ</w:t>
                  </w:r>
                </w:p>
                <w:p w:rsidR="0052295A" w:rsidRPr="00900FFC" w:rsidRDefault="0052295A" w:rsidP="003850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95A" w:rsidRPr="00900FFC" w:rsidRDefault="0052295A" w:rsidP="003850E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>Администрация сельского поселения</w:t>
                  </w: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95A" w:rsidRPr="00900FFC" w:rsidRDefault="0052295A" w:rsidP="00900F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52295A" w:rsidRPr="00900FFC" w:rsidTr="004674FA">
              <w:trPr>
                <w:trHeight w:val="175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95A" w:rsidRDefault="0052295A" w:rsidP="00900FFC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19</w:t>
                  </w:r>
                </w:p>
              </w:tc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95A" w:rsidRPr="00694B99" w:rsidRDefault="0052295A" w:rsidP="00F31F10">
                  <w:pPr>
                    <w:pStyle w:val="ConsPlusNormal"/>
                    <w:tabs>
                      <w:tab w:val="left" w:pos="1140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229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разрешения на использование земель или земельного участка, находящихся в муниципальной собственности администрации Слащевского сельского поселения Кумылженского муниципального района Волгоградской области, расположенных на территории Слащевского сельского поселения Кумылженского муниципального района Волгоградской области</w:t>
                  </w:r>
                </w:p>
              </w:tc>
              <w:tc>
                <w:tcPr>
                  <w:tcW w:w="5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95A" w:rsidRPr="00900FFC" w:rsidRDefault="0052295A" w:rsidP="003850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>Статья 14 Федерального Закона от 06.10.2003 г. №131-ФЗ</w:t>
                  </w:r>
                </w:p>
                <w:p w:rsidR="0052295A" w:rsidRPr="00900FFC" w:rsidRDefault="0052295A" w:rsidP="003850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95A" w:rsidRPr="00900FFC" w:rsidRDefault="0052295A" w:rsidP="003850E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>Администрация сельского поселения</w:t>
                  </w: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95A" w:rsidRPr="00900FFC" w:rsidRDefault="0052295A" w:rsidP="00900F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52295A" w:rsidRPr="00900FFC" w:rsidTr="004674FA">
              <w:trPr>
                <w:trHeight w:val="175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95A" w:rsidRDefault="0052295A" w:rsidP="00900FFC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</w:t>
                  </w:r>
                </w:p>
              </w:tc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95A" w:rsidRPr="00694B99" w:rsidRDefault="0052295A" w:rsidP="00F31F10">
                  <w:pPr>
                    <w:pStyle w:val="ConsPlusNormal"/>
                    <w:tabs>
                      <w:tab w:val="left" w:pos="1140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229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земельных участков, находящихся в муниципальной собственности администрации Слащевского сельского поселения Кумылженского муниципального района Волгоградской области расположенных на территории Слащевского сельского поселения Кумылженского муниципального района Волгоградской области</w:t>
                  </w:r>
                  <w:r w:rsidRPr="005229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5229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2295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 постоянное (бессрочное) пользование</w:t>
                  </w:r>
                </w:p>
              </w:tc>
              <w:tc>
                <w:tcPr>
                  <w:tcW w:w="5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95A" w:rsidRPr="00900FFC" w:rsidRDefault="0052295A" w:rsidP="003850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>Статья 14 Федерального Закона от 06.10.2003 г. №131-ФЗ</w:t>
                  </w:r>
                </w:p>
                <w:p w:rsidR="0052295A" w:rsidRPr="00900FFC" w:rsidRDefault="0052295A" w:rsidP="003850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295A" w:rsidRPr="00900FFC" w:rsidRDefault="0052295A" w:rsidP="003850E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00FFC">
                    <w:rPr>
                      <w:rFonts w:ascii="Times New Roman" w:hAnsi="Times New Roman"/>
                    </w:rPr>
                    <w:t>Администрация сельского поселения</w:t>
                  </w: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295A" w:rsidRPr="00900FFC" w:rsidRDefault="0052295A" w:rsidP="00900F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CB5808" w:rsidRPr="00900FFC" w:rsidRDefault="00CB5808" w:rsidP="00900F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5808" w:rsidRPr="00900FFC" w:rsidRDefault="00CB5808" w:rsidP="00900F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501" w:rsidRPr="00900FFC" w:rsidRDefault="001A6501" w:rsidP="00900FFC">
      <w:pPr>
        <w:spacing w:line="240" w:lineRule="auto"/>
        <w:rPr>
          <w:sz w:val="24"/>
          <w:szCs w:val="24"/>
        </w:rPr>
      </w:pPr>
    </w:p>
    <w:sectPr w:rsidR="001A6501" w:rsidRPr="00900FFC" w:rsidSect="0052295A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E1C01"/>
    <w:multiLevelType w:val="hybridMultilevel"/>
    <w:tmpl w:val="72824730"/>
    <w:lvl w:ilvl="0" w:tplc="1E948BD8">
      <w:start w:val="1"/>
      <w:numFmt w:val="decimal"/>
      <w:lvlText w:val="%1."/>
      <w:lvlJc w:val="left"/>
      <w:pPr>
        <w:ind w:left="1818" w:hanging="11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6B6728"/>
    <w:multiLevelType w:val="hybridMultilevel"/>
    <w:tmpl w:val="5FA48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5808"/>
    <w:rsid w:val="000942DF"/>
    <w:rsid w:val="001A6501"/>
    <w:rsid w:val="00255B4E"/>
    <w:rsid w:val="00442D64"/>
    <w:rsid w:val="004674FA"/>
    <w:rsid w:val="004F3BFA"/>
    <w:rsid w:val="0052295A"/>
    <w:rsid w:val="00586388"/>
    <w:rsid w:val="00686615"/>
    <w:rsid w:val="00694B99"/>
    <w:rsid w:val="00900FFC"/>
    <w:rsid w:val="009C504E"/>
    <w:rsid w:val="00A12D1B"/>
    <w:rsid w:val="00A24FFD"/>
    <w:rsid w:val="00CB5808"/>
    <w:rsid w:val="00D0282D"/>
    <w:rsid w:val="00E15DC9"/>
    <w:rsid w:val="00ED1521"/>
    <w:rsid w:val="00F35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5808"/>
    <w:pPr>
      <w:spacing w:after="0" w:line="240" w:lineRule="auto"/>
      <w:jc w:val="center"/>
    </w:pPr>
    <w:rPr>
      <w:rFonts w:ascii="Times New Roman" w:hAnsi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CB580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CB5808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a6">
    <w:name w:val="Подзаголовок Знак"/>
    <w:basedOn w:val="a0"/>
    <w:link w:val="a5"/>
    <w:rsid w:val="00CB580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rsid w:val="00CB58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B58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CB580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1">
    <w:name w:val="Название Знак1"/>
    <w:basedOn w:val="a0"/>
    <w:uiPriority w:val="99"/>
    <w:rsid w:val="00255B4E"/>
    <w:rPr>
      <w:rFonts w:ascii="Times New Roman" w:eastAsia="Times New Roman" w:hAnsi="Times New Roman" w:cs="Times New Roman"/>
      <w:b/>
      <w:bCs/>
      <w:kern w:val="1"/>
      <w:sz w:val="32"/>
      <w:szCs w:val="32"/>
      <w:lang w:eastAsia="ar-SA"/>
    </w:rPr>
  </w:style>
  <w:style w:type="paragraph" w:styleId="a8">
    <w:name w:val="Body Text"/>
    <w:basedOn w:val="a"/>
    <w:link w:val="a9"/>
    <w:uiPriority w:val="99"/>
    <w:unhideWhenUsed/>
    <w:rsid w:val="00255B4E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255B4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3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2019-04-19T05:27:00Z</cp:lastPrinted>
  <dcterms:created xsi:type="dcterms:W3CDTF">2017-09-27T07:47:00Z</dcterms:created>
  <dcterms:modified xsi:type="dcterms:W3CDTF">2019-06-27T07:28:00Z</dcterms:modified>
</cp:coreProperties>
</file>