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Pr="005379F0" w:rsidRDefault="00733919" w:rsidP="007339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379F0">
        <w:rPr>
          <w:rFonts w:ascii="Times New Roman" w:hAnsi="Times New Roman" w:cs="Times New Roman"/>
          <w:b/>
          <w:sz w:val="32"/>
        </w:rPr>
        <w:t>АДМИНИСТРАЦИЯ</w:t>
      </w:r>
    </w:p>
    <w:p w:rsidR="00733919" w:rsidRPr="005379F0" w:rsidRDefault="00733919" w:rsidP="007339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379F0">
        <w:rPr>
          <w:rFonts w:ascii="Times New Roman" w:hAnsi="Times New Roman" w:cs="Times New Roman"/>
          <w:b/>
          <w:sz w:val="32"/>
        </w:rPr>
        <w:t xml:space="preserve"> СЛАЩЕВСКОГО СЕЛЬСКОГО ПОСЕЛЕНИЯ</w:t>
      </w:r>
    </w:p>
    <w:p w:rsidR="00733919" w:rsidRPr="005379F0" w:rsidRDefault="00733919" w:rsidP="007339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379F0">
        <w:rPr>
          <w:rFonts w:ascii="Times New Roman" w:hAnsi="Times New Roman" w:cs="Times New Roman"/>
          <w:b/>
          <w:sz w:val="32"/>
        </w:rPr>
        <w:t>КУМЫЛЖЕНСКОГО МУНИЦИПАЛЬНОГО РАЙОНА</w:t>
      </w:r>
    </w:p>
    <w:p w:rsidR="00733919" w:rsidRPr="005379F0" w:rsidRDefault="00733919" w:rsidP="007339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379F0">
        <w:rPr>
          <w:rFonts w:ascii="Times New Roman" w:hAnsi="Times New Roman" w:cs="Times New Roman"/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733919" w:rsidRPr="005379F0" w:rsidTr="005D3838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33919" w:rsidRPr="005379F0" w:rsidRDefault="00733919" w:rsidP="005D3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733919" w:rsidRPr="00C47AD8" w:rsidRDefault="00733919" w:rsidP="005D383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379F0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</w:tc>
      </w:tr>
    </w:tbl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19.12.2016 г.  № 103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на территории 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Слащевского сельского поселения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2017- 2019</w:t>
      </w:r>
      <w:r w:rsidRPr="005379F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В соответствии с Конституцией РФ, Уголовным кодексом РФ, Законом Волгоградской области от 09.01.2007 года № 1406- ОД, в целях профилактики правонарушений в Слащевском сельском поселении Кумылженско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2017- 2019</w:t>
      </w:r>
      <w:r w:rsidRPr="005379F0">
        <w:rPr>
          <w:rFonts w:ascii="Times New Roman" w:hAnsi="Times New Roman" w:cs="Times New Roman"/>
          <w:sz w:val="28"/>
          <w:szCs w:val="28"/>
        </w:rPr>
        <w:t xml:space="preserve"> годы-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79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9F0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правонарушений в Слащевском сельском поселении Кумылженского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>на Волгоградской области на 2017- 2019</w:t>
      </w:r>
      <w:r w:rsidRPr="005379F0">
        <w:rPr>
          <w:rFonts w:ascii="Times New Roman" w:hAnsi="Times New Roman" w:cs="Times New Roman"/>
          <w:sz w:val="28"/>
          <w:szCs w:val="28"/>
        </w:rPr>
        <w:t xml:space="preserve"> годы (приложение № 1);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2. Утвердить положение о комиссии по профилактике правонарушений на территории Слащевского сельского поселения Кумылженского муниципального района Волгоградской области (приложение № 2)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3. Создать комиссию по профилактике правонарушений в Слащевском сельском поселении Кумылженского муниципального района Волгоградской области (приложение № 3);</w:t>
      </w:r>
    </w:p>
    <w:p w:rsidR="00733919" w:rsidRDefault="00733919" w:rsidP="00733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47F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733919" w:rsidRDefault="00733919" w:rsidP="00733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47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47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47F7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ием настоящего постановления оставляю за собой</w:t>
      </w:r>
      <w:r w:rsidRPr="006A5D1F">
        <w:rPr>
          <w:rFonts w:ascii="Times New Roman" w:hAnsi="Times New Roman" w:cs="Times New Roman"/>
          <w:sz w:val="28"/>
          <w:szCs w:val="28"/>
        </w:rPr>
        <w:t>.</w:t>
      </w:r>
    </w:p>
    <w:p w:rsidR="00733919" w:rsidRDefault="00733919" w:rsidP="00733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6A5D1F" w:rsidRDefault="00733919" w:rsidP="00733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</w:t>
      </w:r>
      <w:r w:rsidRPr="006A5D1F">
        <w:rPr>
          <w:rFonts w:ascii="Times New Roman" w:hAnsi="Times New Roman" w:cs="Times New Roman"/>
          <w:sz w:val="28"/>
          <w:szCs w:val="28"/>
        </w:rPr>
        <w:t>Слащевского</w:t>
      </w:r>
    </w:p>
    <w:p w:rsidR="00733919" w:rsidRPr="00B94275" w:rsidRDefault="00733919" w:rsidP="00733919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5D1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Н.М.Бочаров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</w:rPr>
      </w:pPr>
    </w:p>
    <w:p w:rsidR="00733919" w:rsidRPr="005379F0" w:rsidRDefault="00733919" w:rsidP="00733919">
      <w:pPr>
        <w:spacing w:after="0"/>
        <w:rPr>
          <w:rFonts w:ascii="Times New Roman" w:hAnsi="Times New Roman" w:cs="Times New Roman"/>
        </w:rPr>
      </w:pPr>
    </w:p>
    <w:p w:rsidR="00733919" w:rsidRPr="005379F0" w:rsidRDefault="00733919" w:rsidP="007339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 № 1</w:t>
      </w:r>
    </w:p>
    <w:p w:rsidR="00733919" w:rsidRPr="005379F0" w:rsidRDefault="00733919" w:rsidP="007339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33919" w:rsidRPr="005379F0" w:rsidRDefault="00733919" w:rsidP="007339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Слащевского сельского поселения</w:t>
      </w:r>
    </w:p>
    <w:p w:rsidR="00733919" w:rsidRPr="005379F0" w:rsidRDefault="00733919" w:rsidP="007339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№ 103 от  19.12.2016</w:t>
      </w:r>
    </w:p>
    <w:p w:rsidR="00733919" w:rsidRPr="005379F0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3919" w:rsidRPr="005379F0" w:rsidRDefault="00733919" w:rsidP="00733919">
      <w:pPr>
        <w:pStyle w:val="1"/>
        <w:rPr>
          <w:b w:val="0"/>
          <w:color w:val="auto"/>
          <w:sz w:val="28"/>
          <w:szCs w:val="28"/>
        </w:rPr>
      </w:pPr>
      <w:r w:rsidRPr="005379F0">
        <w:rPr>
          <w:b w:val="0"/>
          <w:color w:val="auto"/>
          <w:sz w:val="28"/>
          <w:szCs w:val="28"/>
        </w:rPr>
        <w:t>Паспорт</w:t>
      </w:r>
      <w:r w:rsidRPr="005379F0">
        <w:rPr>
          <w:b w:val="0"/>
          <w:color w:val="auto"/>
          <w:sz w:val="28"/>
          <w:szCs w:val="28"/>
        </w:rPr>
        <w:br/>
        <w:t>муниципальной программы</w:t>
      </w:r>
      <w:r w:rsidRPr="005379F0">
        <w:rPr>
          <w:b w:val="0"/>
          <w:color w:val="auto"/>
          <w:sz w:val="28"/>
          <w:szCs w:val="28"/>
        </w:rPr>
        <w:br/>
        <w:t>"Профилактика правонарушений на территории Слащевс</w:t>
      </w:r>
      <w:r>
        <w:rPr>
          <w:b w:val="0"/>
          <w:color w:val="auto"/>
          <w:sz w:val="28"/>
          <w:szCs w:val="28"/>
        </w:rPr>
        <w:t>кого сельского поселения на 2017- 2019</w:t>
      </w:r>
      <w:r w:rsidRPr="005379F0">
        <w:rPr>
          <w:b w:val="0"/>
          <w:color w:val="auto"/>
          <w:sz w:val="28"/>
          <w:szCs w:val="28"/>
        </w:rPr>
        <w:t xml:space="preserve"> годы"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89"/>
        <w:gridCol w:w="7251"/>
      </w:tblGrid>
      <w:tr w:rsidR="00733919" w:rsidRPr="005379F0" w:rsidTr="005D3838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Дата утверждения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733919" w:rsidRPr="005379F0" w:rsidRDefault="00733919" w:rsidP="005D38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правонарушений на территории Слащевского </w:t>
            </w:r>
            <w:proofErr w:type="gramStart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на 2017- 2019</w:t>
            </w: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Слащевского сельского поселения Кумылжен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№ 103 от 19.12.2016</w:t>
            </w: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19" w:rsidRPr="005379F0" w:rsidTr="005D3838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5379F0">
                <w:rPr>
                  <w:rStyle w:val="a4"/>
                  <w:rFonts w:ascii="Times New Roman" w:hAnsi="Times New Roman"/>
                </w:rPr>
                <w:t>Федеральный закон</w:t>
              </w:r>
            </w:hyperlink>
            <w:r w:rsidRPr="005379F0">
              <w:rPr>
                <w:rFonts w:ascii="Times New Roman" w:hAnsi="Times New Roman"/>
                <w:sz w:val="28"/>
                <w:szCs w:val="28"/>
              </w:rPr>
              <w:t xml:space="preserve"> от 06.10.2003 года N 131-ФЗ "Об общих принципах организации местного самоуправления в Российской Федерации";</w:t>
            </w:r>
          </w:p>
        </w:tc>
      </w:tr>
      <w:tr w:rsidR="00733919" w:rsidRPr="005379F0" w:rsidTr="005D3838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Заказчик программы: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Администрация Слащевского сельского поселения Кумылженского муниципального района</w:t>
            </w:r>
          </w:p>
        </w:tc>
      </w:tr>
      <w:tr w:rsidR="00733919" w:rsidRPr="005379F0" w:rsidTr="005D3838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Разработчик программы: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Администрация Слащевского сельского поселения Кумылженского муниципального района</w:t>
            </w:r>
          </w:p>
        </w:tc>
      </w:tr>
      <w:tr w:rsidR="00733919" w:rsidRPr="005379F0" w:rsidTr="005D3838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Цели и задачи программы: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Основной целью программы является снижение уровня преступности на территории Слащевского сельского поселения.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Основные задачи: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- воссоздание системы социальной профилактики правонарушений, </w:t>
            </w:r>
            <w:proofErr w:type="gramStart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направленной</w:t>
            </w:r>
            <w:proofErr w:type="gramEnd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на активизацию борьбы с пьянством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алкоголизмом, наркоманией</w:t>
            </w: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, преступностью, безнадзорностью, беспризорностью несовершеннолетних, незаконной миграцией;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по профилактике правонарушений;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стимулов для ведения </w:t>
            </w:r>
            <w:r w:rsidRPr="00537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законопослушного образа жизни;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 ситуацией в общественных местах;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причин и условий, способствующих совершению правонарушений.</w:t>
            </w:r>
          </w:p>
        </w:tc>
      </w:tr>
      <w:tr w:rsidR="00733919" w:rsidRPr="005379F0" w:rsidTr="005D3838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2017- 2019</w:t>
            </w:r>
            <w:r w:rsidRPr="005379F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33919" w:rsidRPr="005379F0" w:rsidTr="005D3838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  <w:p w:rsidR="00733919" w:rsidRPr="005379F0" w:rsidRDefault="00733919" w:rsidP="005D38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919" w:rsidRPr="005379F0" w:rsidTr="005D3838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33919" w:rsidRPr="005379F0" w:rsidTr="005D3838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Ожидаемые основные результаты реализации программы: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19" w:rsidRPr="005379F0" w:rsidRDefault="00733919" w:rsidP="005D38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0">
              <w:rPr>
                <w:rFonts w:ascii="Times New Roman" w:hAnsi="Times New Roman"/>
                <w:sz w:val="28"/>
                <w:szCs w:val="28"/>
              </w:rPr>
              <w:t>В результате исполнения Программы ожидается: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профилактики правонарушений, привлечение к организации деятельности по предупреждению правонарушений всех субъектов данной системы;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повышение доверия населения к правоохранительным структурам, органам законодательной и исполнительной власти, общественным организациям;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более широкое привлечение граждан к мероприятиям по охране общественного порядка;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обеспечение нормативно- правового регулирования вопросов профилактики правонарушений в соответствии с предусмотренным Программой перечнем нормативных актов;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уменьшить общее количество совершаемых преступлений;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оздоровить обстановку на улицах и в других общественных местах;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улучшить профилактику правонарушений в сфере несовершеннолетних и молодежи, снижение подростковой преступности;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- снизить количество </w:t>
            </w:r>
            <w:proofErr w:type="spellStart"/>
            <w:proofErr w:type="gramStart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транспортных</w:t>
            </w:r>
            <w:proofErr w:type="gramEnd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 происшествий и тяжесть их последствий;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усилить </w:t>
            </w:r>
            <w:proofErr w:type="gramStart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379F0">
              <w:rPr>
                <w:rFonts w:ascii="Times New Roman" w:hAnsi="Times New Roman" w:cs="Times New Roman"/>
                <w:sz w:val="28"/>
                <w:szCs w:val="28"/>
              </w:rPr>
              <w:t xml:space="preserve"> миграционными потоками, снизить количество незаконных мигрантов;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733919" w:rsidRPr="005379F0" w:rsidRDefault="00733919" w:rsidP="005D3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9F0">
              <w:rPr>
                <w:rFonts w:ascii="Times New Roman" w:hAnsi="Times New Roman" w:cs="Times New Roman"/>
                <w:sz w:val="28"/>
                <w:szCs w:val="28"/>
              </w:rPr>
              <w:t>- повысить уровень доверия населения к правоохранительным органам.</w:t>
            </w:r>
          </w:p>
        </w:tc>
      </w:tr>
    </w:tbl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3919" w:rsidRPr="005379F0" w:rsidRDefault="00733919" w:rsidP="00733919">
      <w:pPr>
        <w:pStyle w:val="1"/>
        <w:rPr>
          <w:color w:val="auto"/>
          <w:sz w:val="28"/>
          <w:szCs w:val="28"/>
        </w:rPr>
      </w:pPr>
      <w:r w:rsidRPr="005379F0">
        <w:rPr>
          <w:color w:val="auto"/>
          <w:sz w:val="28"/>
          <w:szCs w:val="28"/>
        </w:rPr>
        <w:t>Цели и задачи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 2017- 2019</w:t>
      </w:r>
      <w:r w:rsidRPr="005379F0">
        <w:rPr>
          <w:rFonts w:ascii="Times New Roman" w:hAnsi="Times New Roman" w:cs="Times New Roman"/>
          <w:sz w:val="28"/>
          <w:szCs w:val="28"/>
        </w:rPr>
        <w:t> годы разработана в целях: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- воссоздание системы социальной профилактики правонарушений, </w:t>
      </w:r>
      <w:proofErr w:type="gramStart"/>
      <w:r w:rsidRPr="005379F0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Pr="005379F0">
        <w:rPr>
          <w:rFonts w:ascii="Times New Roman" w:hAnsi="Times New Roman" w:cs="Times New Roman"/>
          <w:sz w:val="28"/>
          <w:szCs w:val="28"/>
        </w:rPr>
        <w:t xml:space="preserve"> прежде всего на активизацию борьбы с пьянством, алкоголизмом</w:t>
      </w:r>
      <w:r>
        <w:rPr>
          <w:rFonts w:ascii="Times New Roman" w:hAnsi="Times New Roman" w:cs="Times New Roman"/>
          <w:sz w:val="28"/>
          <w:szCs w:val="28"/>
        </w:rPr>
        <w:t xml:space="preserve">, наркоманией, </w:t>
      </w:r>
      <w:r w:rsidRPr="005379F0">
        <w:rPr>
          <w:rFonts w:ascii="Times New Roman" w:hAnsi="Times New Roman" w:cs="Times New Roman"/>
          <w:sz w:val="28"/>
          <w:szCs w:val="28"/>
        </w:rPr>
        <w:t xml:space="preserve"> преступностью, безнадзорностью, беспризорностью несовершеннолетних, незаконной миграцией;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 по профилактике правонарушений;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создание системы стимулов для ведения законопослушного образа жизни;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5379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79F0">
        <w:rPr>
          <w:rFonts w:ascii="Times New Roman" w:hAnsi="Times New Roman" w:cs="Times New Roman"/>
          <w:sz w:val="28"/>
          <w:szCs w:val="28"/>
        </w:rPr>
        <w:t xml:space="preserve"> ситуацией в общественных местах;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совершению правонарушений.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919" w:rsidRPr="005379F0" w:rsidRDefault="00733919" w:rsidP="00733919">
      <w:pPr>
        <w:pStyle w:val="1"/>
        <w:rPr>
          <w:color w:val="auto"/>
          <w:sz w:val="28"/>
          <w:szCs w:val="28"/>
        </w:rPr>
      </w:pPr>
      <w:r w:rsidRPr="005379F0">
        <w:rPr>
          <w:color w:val="auto"/>
          <w:sz w:val="28"/>
          <w:szCs w:val="28"/>
        </w:rPr>
        <w:t>1. Содержание проблемы и обоснование необходимости ее решения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919" w:rsidRPr="005379F0" w:rsidRDefault="00733919" w:rsidP="00733919">
      <w:pPr>
        <w:pStyle w:val="1"/>
        <w:jc w:val="both"/>
        <w:rPr>
          <w:b w:val="0"/>
          <w:color w:val="auto"/>
          <w:sz w:val="28"/>
          <w:szCs w:val="28"/>
        </w:rPr>
      </w:pPr>
      <w:r w:rsidRPr="005379F0">
        <w:rPr>
          <w:b w:val="0"/>
          <w:color w:val="auto"/>
          <w:sz w:val="28"/>
          <w:szCs w:val="28"/>
        </w:rPr>
        <w:t>Профилактика правонарушений требует скоординированной работы и призвана объединить усилия всех общественных объединений и структур гражданского общества.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          Преступность- явление социальное и успешная борьба с ней возможна лишь при комплексном подходе, в том числе посредством профилактики правонарушений. В связи с этим необходима разработка и принятие комплекса мер экономического, социально- культурного, воспитательного и правового характера.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919" w:rsidRPr="005379F0" w:rsidRDefault="00733919" w:rsidP="00733919">
      <w:pPr>
        <w:pStyle w:val="1"/>
        <w:jc w:val="left"/>
        <w:rPr>
          <w:color w:val="auto"/>
          <w:sz w:val="28"/>
          <w:szCs w:val="28"/>
        </w:rPr>
      </w:pPr>
      <w:r w:rsidRPr="005379F0">
        <w:rPr>
          <w:color w:val="auto"/>
          <w:sz w:val="28"/>
          <w:szCs w:val="28"/>
        </w:rPr>
        <w:lastRenderedPageBreak/>
        <w:t>2. Система программных мероприятий</w:t>
      </w: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        Программа направлена на воссоздание целостной системы профилактики правонарушений, на координацию усилий всех субъектов профилактики в данном направлении, на достижение конкретных результатов в борьбе с преступностью на основе разработанных мероприятий.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       Реализацию мероприятий Программы в рамках поставленных задач предлагается осуществлять по следующим направлениям: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проведение ревизии существующей системы профилактики правонарушений;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дальнейшая оптимизация показателей и критериев оценки профилактической деятельности для всех субъектов профилактики;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проведение анализа существующих проблем в сфере профилактики правонарушений и на его основе разработка и принятие нормативных правовых актов, регулирующих вопросы профилактики правонарушений;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разработка и внедрение систем социальных и экономических стимулов профилактики правонарушений;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более активное использование в профилактических мероприятиях добровольных народных дружин;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профилактика правонарушений среди несовершеннолетних и молодежи;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проведение профилактической работы в неблагополучных семьях с целью выявления и недопущения фактов жестокого обращения с детьми;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выявление лиц, вовлекающих несовершеннолетних в преступную и иную антиобщественную деятельность и привлечение их к ответственности;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профилактика правонарушений среди лиц, злоупотребляющих спиртными напитками, алкоголиков;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профилактика правонарушений на улицах и в общественных местах;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профилактика правонарушений, связанных с незаконным оборотом наркотиков;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профилактика правонарушений с лицами, освободившимися из мест лишения свободы.</w:t>
      </w:r>
    </w:p>
    <w:p w:rsidR="00733919" w:rsidRPr="005379F0" w:rsidRDefault="00733919" w:rsidP="00733919">
      <w:pPr>
        <w:pStyle w:val="1"/>
        <w:jc w:val="left"/>
        <w:rPr>
          <w:sz w:val="28"/>
          <w:szCs w:val="28"/>
        </w:rPr>
      </w:pPr>
      <w:r w:rsidRPr="005379F0">
        <w:rPr>
          <w:sz w:val="28"/>
          <w:szCs w:val="28"/>
        </w:rPr>
        <w:t xml:space="preserve">   </w:t>
      </w:r>
    </w:p>
    <w:p w:rsidR="00733919" w:rsidRPr="005379F0" w:rsidRDefault="00733919" w:rsidP="00733919">
      <w:pPr>
        <w:pStyle w:val="1"/>
        <w:jc w:val="left"/>
        <w:rPr>
          <w:color w:val="auto"/>
          <w:sz w:val="28"/>
          <w:szCs w:val="28"/>
        </w:rPr>
      </w:pPr>
      <w:r w:rsidRPr="005379F0">
        <w:rPr>
          <w:color w:val="auto"/>
          <w:sz w:val="28"/>
          <w:szCs w:val="28"/>
        </w:rPr>
        <w:t xml:space="preserve">    3. Эффективность реализации программы</w:t>
      </w:r>
    </w:p>
    <w:p w:rsidR="00733919" w:rsidRPr="005379F0" w:rsidRDefault="00733919" w:rsidP="00733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В качестве общих целевых показателей для оценки хода выполнения Программы целесообразно использовать следующие показатели: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снижение количества зарегистрированных преступлений;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снижение доли преступлений, совершенных несовершеннолетними или при их соучастии, в общем числе зарегистрированных преступлений;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зарегистрированных преступлений, совершенных </w:t>
      </w:r>
      <w:proofErr w:type="gramStart"/>
      <w:r w:rsidRPr="005379F0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5379F0">
        <w:rPr>
          <w:rFonts w:ascii="Times New Roman" w:hAnsi="Times New Roman" w:cs="Times New Roman"/>
          <w:sz w:val="28"/>
          <w:szCs w:val="28"/>
        </w:rPr>
        <w:t xml:space="preserve"> ранее судимыми в общем числе зарегистрированных преступлений;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pStyle w:val="1"/>
        <w:rPr>
          <w:color w:val="auto"/>
          <w:sz w:val="28"/>
          <w:szCs w:val="28"/>
        </w:rPr>
      </w:pPr>
      <w:r w:rsidRPr="005379F0">
        <w:rPr>
          <w:color w:val="auto"/>
          <w:sz w:val="28"/>
          <w:szCs w:val="28"/>
        </w:rPr>
        <w:t xml:space="preserve">4. Система организации </w:t>
      </w:r>
      <w:proofErr w:type="gramStart"/>
      <w:r w:rsidRPr="005379F0">
        <w:rPr>
          <w:color w:val="auto"/>
          <w:sz w:val="28"/>
          <w:szCs w:val="28"/>
        </w:rPr>
        <w:t>контроля за</w:t>
      </w:r>
      <w:proofErr w:type="gramEnd"/>
      <w:r w:rsidRPr="005379F0">
        <w:rPr>
          <w:color w:val="auto"/>
          <w:sz w:val="28"/>
          <w:szCs w:val="28"/>
        </w:rPr>
        <w:t xml:space="preserve"> реализацией программы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9F0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обеспечивается администрацией Слащевского сельского поселения, которая осуществляет: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подготовку нормативно-правовых актов по реализации мероприятий программы;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подготовку предложений при составлении плана реализации мероприятий программы.</w:t>
      </w:r>
    </w:p>
    <w:p w:rsidR="00733919" w:rsidRPr="005379F0" w:rsidRDefault="00733919" w:rsidP="00733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 № 2</w:t>
      </w:r>
    </w:p>
    <w:p w:rsidR="00733919" w:rsidRPr="005379F0" w:rsidRDefault="00733919" w:rsidP="007339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33919" w:rsidRPr="005379F0" w:rsidRDefault="00733919" w:rsidP="007339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Слащевского сельского поселения</w:t>
      </w:r>
    </w:p>
    <w:p w:rsidR="00733919" w:rsidRPr="005379F0" w:rsidRDefault="00733919" w:rsidP="007339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№ 103 от 19.12.2016</w:t>
      </w:r>
    </w:p>
    <w:p w:rsidR="00733919" w:rsidRPr="005379F0" w:rsidRDefault="00733919" w:rsidP="0073391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Положение</w:t>
      </w:r>
    </w:p>
    <w:p w:rsidR="00733919" w:rsidRPr="005379F0" w:rsidRDefault="00733919" w:rsidP="00733919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о комиссии по профилактике правонарушений на территории Слащевского сельского поселения Кумылженского муниципального района Волгоградской области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5379F0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5379F0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5379F0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33919" w:rsidRPr="005379F0" w:rsidRDefault="00733919" w:rsidP="00733919">
      <w:pPr>
        <w:tabs>
          <w:tab w:val="left" w:pos="648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1.1. Комиссия по профилактике правонарушений (далее - Комиссия) является коллегиальным органом и создается 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 с пьянством, алкоголизмом, наркоманией, преступностью, безнадзорностью, беспризорностью несовершеннолетних.</w:t>
      </w:r>
    </w:p>
    <w:p w:rsidR="00733919" w:rsidRPr="005379F0" w:rsidRDefault="00733919" w:rsidP="00733919">
      <w:pPr>
        <w:tabs>
          <w:tab w:val="left" w:pos="648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РФ, федеральными законами, указами и распоряжениями Президента РФ, иными федеральными нормативными правовыми актами, а также принимаемыми в соответствии с ними нормативными правовыми актами Волгоградской области, регулирующими вопросы профилактики правонарушений, а также настоящим Положением.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  1.3. Комиссия осуществляет свою деятельность во взаимодействии с федеральными органами исполнительной власти, органами исполнительной власти области, организациями, предприятиями, учреждениями всех форм собственности, политическими партиями и движениями, общественными организациями, гражданами.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79F0">
        <w:rPr>
          <w:rFonts w:ascii="Times New Roman" w:hAnsi="Times New Roman" w:cs="Times New Roman"/>
          <w:sz w:val="28"/>
          <w:szCs w:val="28"/>
        </w:rPr>
        <w:t>. Основные задачи, функции и права Комиссии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2.1. Основными задачами Комиссии являются: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-  Организация и </w:t>
      </w:r>
      <w:proofErr w:type="gramStart"/>
      <w:r w:rsidRPr="00537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9F0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профилактике правонарушений на территории Слащевского сельского поселения;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Проведение комплексного анализа состояния профилактики правонарушений на территории Слащевского сельского поселения с последующей выработкой необходимых рекомендаций;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Организация заслушивания должностных лиц по вопросам предупреждения правонарушений, устранения причин и условий, способствующих их совершению.</w:t>
      </w:r>
    </w:p>
    <w:p w:rsidR="00733919" w:rsidRPr="005379F0" w:rsidRDefault="00733919" w:rsidP="00733919">
      <w:pPr>
        <w:tabs>
          <w:tab w:val="left" w:pos="6480"/>
        </w:tabs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2.2. Комиссия с целью выполнения возложенных на нее задач осуществляет следующие функции: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lastRenderedPageBreak/>
        <w:t>- Рассматривает в пределах своей компетенции вопросы в сфере профилактики правонарушений и вносит предложения в установленном порядке Главе Администрации Слащевского сельского поселения;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Осуществляет деятельность по профилактике правонарушений,   вырабатывает меры по ее совершенствованию;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    Подготавливает и участвует в разработке проектов нормативно- правовых актов в сфере профилактики правонарушений;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    Взаимодействует со средствами массовой информации и населением;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   Осуществляет планирование в сфере профилактики правонарушений;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Участвует в разработке и реализации программы профилактики правонарушений;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-   Осуществляет </w:t>
      </w:r>
      <w:proofErr w:type="gramStart"/>
      <w:r w:rsidRPr="00537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9F0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 по вопросам профилактики правонарушений;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  Организует обмен опытом профилактической работы.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2.3. Комиссия в пределах своей компетенции имеет право: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Запрашивать у органов исполнительной власти, организаций и общественных объединений необходимые материалы и информацию;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 Создавать рабочие комиссии по отдельным направлениям деятельности или для решения конкретной проблемы в сфере профилактики правонарушений;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 Создавать рабочие группы и контролировать выполнение программных мероприятий, утверждаемых Комиссией;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 Приглашать к участию в работе Комиссии представителей судебных органов (по согласованию);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-  Вносить в установленном порядке Главе администрации Слащевского сельского поселения предложения по вопросам, требующим его решения.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79F0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3.1.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3.2. Заседания Комиссии проводятся по мере необходимости.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3.3. Заседания Комиссии проводит ее председатель или по его поручению заместитель.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3.4. Заседание Комиссии считается правомочным, если на нем присутствует не менее 1/3 ее членов.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3.5. Председатель Комиссии определяет состав рабочих групп.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lastRenderedPageBreak/>
        <w:t>3.6. В случае отсутствия члена Комиссии на заседании Комиссии он имеет право представить свое мнение по рассматриваемым вопросам в письменной форме.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3.7. Материалы должны быть представлены в Комиссию не </w:t>
      </w:r>
      <w:proofErr w:type="gramStart"/>
      <w:r w:rsidRPr="005379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379F0">
        <w:rPr>
          <w:rFonts w:ascii="Times New Roman" w:hAnsi="Times New Roman" w:cs="Times New Roman"/>
          <w:sz w:val="28"/>
          <w:szCs w:val="28"/>
        </w:rPr>
        <w:t xml:space="preserve"> чем за 10 дней до даты проведения заседания Комиссии.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3.8. Решения Комиссии принимаются 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733919" w:rsidRPr="005379F0" w:rsidRDefault="00733919" w:rsidP="007339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33919" w:rsidRPr="005379F0" w:rsidRDefault="00733919" w:rsidP="007339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Слащевского сельского поселения</w:t>
      </w:r>
    </w:p>
    <w:p w:rsidR="00733919" w:rsidRPr="005379F0" w:rsidRDefault="00733919" w:rsidP="007339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379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379F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№ 103 от 19.12.2016</w:t>
      </w:r>
    </w:p>
    <w:p w:rsidR="00733919" w:rsidRPr="005379F0" w:rsidRDefault="00733919" w:rsidP="0073391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Комиссия</w:t>
      </w:r>
    </w:p>
    <w:p w:rsidR="00733919" w:rsidRPr="005379F0" w:rsidRDefault="00733919" w:rsidP="00733919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по профилактике правонарушений в Слащевском сельском поселении Кумылженского муниципального района Волгоградской области</w:t>
      </w:r>
    </w:p>
    <w:p w:rsidR="00733919" w:rsidRPr="005379F0" w:rsidRDefault="00733919" w:rsidP="00733919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Бочаров Н.М.- Председатель комиссии,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Pr="005379F0">
        <w:rPr>
          <w:rFonts w:ascii="Times New Roman" w:hAnsi="Times New Roman" w:cs="Times New Roman"/>
          <w:sz w:val="28"/>
          <w:szCs w:val="28"/>
        </w:rPr>
        <w:t xml:space="preserve"> Слащевского поселения;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Семё</w:t>
      </w:r>
      <w:r w:rsidRPr="005379F0">
        <w:rPr>
          <w:rFonts w:ascii="Times New Roman" w:hAnsi="Times New Roman" w:cs="Times New Roman"/>
          <w:sz w:val="28"/>
          <w:szCs w:val="28"/>
        </w:rPr>
        <w:t xml:space="preserve">нова Е.М.- Зам. председателя комиссии, ведущий специалист 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                          Слащевского сельского поселения; 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</w:t>
      </w:r>
      <w:r w:rsidRPr="005379F0">
        <w:rPr>
          <w:rFonts w:ascii="Times New Roman" w:hAnsi="Times New Roman" w:cs="Times New Roman"/>
          <w:sz w:val="28"/>
          <w:szCs w:val="28"/>
        </w:rPr>
        <w:t>.- секретарь комиссии, специалист 1- ой категории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                          Слащевского сельского поселения.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Д.В</w:t>
      </w:r>
      <w:r w:rsidRPr="005379F0">
        <w:rPr>
          <w:rFonts w:ascii="Times New Roman" w:hAnsi="Times New Roman" w:cs="Times New Roman"/>
          <w:sz w:val="28"/>
          <w:szCs w:val="28"/>
        </w:rPr>
        <w:t>.- участковый уполномоченный полиции дислокация «ст. Кумылженская»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F0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Сиволобов С.В</w:t>
      </w:r>
      <w:r w:rsidRPr="005379F0">
        <w:rPr>
          <w:rFonts w:ascii="Times New Roman" w:hAnsi="Times New Roman" w:cs="Times New Roman"/>
          <w:sz w:val="28"/>
          <w:szCs w:val="28"/>
        </w:rPr>
        <w:t xml:space="preserve">.- директор МОУ «Слащевская средняя общеобразовательная                      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                        школа» (по согласованию);</w:t>
      </w:r>
    </w:p>
    <w:p w:rsidR="00733919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79F0">
        <w:rPr>
          <w:rFonts w:ascii="Times New Roman" w:hAnsi="Times New Roman" w:cs="Times New Roman"/>
          <w:sz w:val="28"/>
          <w:szCs w:val="28"/>
        </w:rPr>
        <w:t>Рекша</w:t>
      </w:r>
      <w:proofErr w:type="spellEnd"/>
      <w:r w:rsidRPr="005379F0">
        <w:rPr>
          <w:rFonts w:ascii="Times New Roman" w:hAnsi="Times New Roman" w:cs="Times New Roman"/>
          <w:sz w:val="28"/>
          <w:szCs w:val="28"/>
        </w:rPr>
        <w:t xml:space="preserve"> А.П.- директор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79F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Слащевская школа- интернат»</w:t>
      </w:r>
      <w:r w:rsidRPr="005379F0">
        <w:rPr>
          <w:rFonts w:ascii="Times New Roman" w:hAnsi="Times New Roman" w:cs="Times New Roman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Согласованию);</w:t>
      </w:r>
      <w:proofErr w:type="gramEnd"/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F0">
        <w:rPr>
          <w:rFonts w:ascii="Times New Roman" w:hAnsi="Times New Roman" w:cs="Times New Roman"/>
          <w:sz w:val="28"/>
          <w:szCs w:val="28"/>
        </w:rPr>
        <w:t>Спицина</w:t>
      </w:r>
      <w:proofErr w:type="spellEnd"/>
      <w:r w:rsidRPr="005379F0">
        <w:rPr>
          <w:rFonts w:ascii="Times New Roman" w:hAnsi="Times New Roman" w:cs="Times New Roman"/>
          <w:sz w:val="28"/>
          <w:szCs w:val="28"/>
        </w:rPr>
        <w:t xml:space="preserve"> Н.В.- директор МКУ культуры и библиотечного обслуживания КДЦ</w:t>
      </w:r>
    </w:p>
    <w:p w:rsidR="00733919" w:rsidRPr="005379F0" w:rsidRDefault="00733919" w:rsidP="00733919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F0">
        <w:rPr>
          <w:rFonts w:ascii="Times New Roman" w:hAnsi="Times New Roman" w:cs="Times New Roman"/>
          <w:sz w:val="28"/>
          <w:szCs w:val="28"/>
        </w:rPr>
        <w:t xml:space="preserve">                      «Исток» Слащевского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000000" w:rsidRDefault="0073391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919"/>
    <w:rsid w:val="0073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3919"/>
    <w:pPr>
      <w:keepNext/>
      <w:shd w:val="clear" w:color="auto" w:fill="FFFFFF"/>
      <w:spacing w:after="0" w:line="0" w:lineRule="atLeast"/>
      <w:ind w:left="11" w:right="11" w:firstLine="737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919"/>
    <w:rPr>
      <w:rFonts w:ascii="Times New Roman" w:eastAsia="Times New Roman" w:hAnsi="Times New Roman" w:cs="Times New Roman"/>
      <w:b/>
      <w:color w:val="000000"/>
      <w:spacing w:val="-3"/>
      <w:sz w:val="20"/>
      <w:szCs w:val="20"/>
      <w:shd w:val="clear" w:color="auto" w:fill="FFFFFF"/>
    </w:rPr>
  </w:style>
  <w:style w:type="paragraph" w:customStyle="1" w:styleId="ConsPlusNormal">
    <w:name w:val="ConsPlusNormal"/>
    <w:rsid w:val="00733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rsid w:val="00733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rsid w:val="00733919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2377</Words>
  <Characters>13554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2</cp:revision>
  <dcterms:created xsi:type="dcterms:W3CDTF">2016-12-20T07:45:00Z</dcterms:created>
  <dcterms:modified xsi:type="dcterms:W3CDTF">2016-12-20T07:46:00Z</dcterms:modified>
</cp:coreProperties>
</file>