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6C" w:rsidRDefault="0040726C" w:rsidP="0040726C">
      <w:pPr>
        <w:ind w:left="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40726C" w:rsidRDefault="0040726C" w:rsidP="004072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СЛАЩЕВСКОГО СЕЛЬСКОГО ПОСЕЛЕНИЯ</w:t>
      </w:r>
    </w:p>
    <w:p w:rsidR="0040726C" w:rsidRDefault="0040726C" w:rsidP="004072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КУМЫЛЖЕНСКОГО МУНИЦИПАЛЬНОГО РАЙОНА</w:t>
      </w:r>
    </w:p>
    <w:p w:rsidR="0040726C" w:rsidRDefault="0040726C" w:rsidP="004072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ВОЛГОГРАДСКОЙ ОБЛАСТИ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ayout w:type="fixed"/>
        <w:tblLook w:val="04A0"/>
      </w:tblPr>
      <w:tblGrid>
        <w:gridCol w:w="9463"/>
      </w:tblGrid>
      <w:tr w:rsidR="0040726C" w:rsidTr="0040726C">
        <w:trPr>
          <w:trHeight w:val="1042"/>
        </w:trPr>
        <w:tc>
          <w:tcPr>
            <w:tcW w:w="946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40726C" w:rsidRDefault="0040726C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</w:p>
          <w:p w:rsidR="0040726C" w:rsidRDefault="0040726C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ПОСТАНОВЛЕНИЕ</w:t>
            </w:r>
          </w:p>
          <w:p w:rsidR="0040726C" w:rsidRDefault="0040726C">
            <w:pPr>
              <w:spacing w:line="276" w:lineRule="auto"/>
              <w:rPr>
                <w:b/>
                <w:sz w:val="36"/>
                <w:szCs w:val="36"/>
              </w:rPr>
            </w:pPr>
          </w:p>
        </w:tc>
      </w:tr>
    </w:tbl>
    <w:p w:rsidR="0040726C" w:rsidRDefault="0040726C" w:rsidP="0040726C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>от 21.01.2015г.  № 5</w:t>
      </w:r>
    </w:p>
    <w:p w:rsidR="0040726C" w:rsidRDefault="0040726C" w:rsidP="0040726C">
      <w:pPr>
        <w:tabs>
          <w:tab w:val="left" w:pos="360"/>
        </w:tabs>
        <w:ind w:right="-6"/>
        <w:jc w:val="center"/>
        <w:rPr>
          <w:sz w:val="26"/>
          <w:szCs w:val="26"/>
        </w:rPr>
      </w:pPr>
    </w:p>
    <w:p w:rsidR="0040726C" w:rsidRDefault="0040726C" w:rsidP="0040726C">
      <w:pPr>
        <w:ind w:right="3775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Слащевского сельского поселения Кумылженского муниципального района Волгоградской области от 23.10.2013г.    № 71 «О внесении изменений в постановление администрации Слащевского сельского поселения Кумылженского муниципального района Волгоградской области от 01.04.2013г.    № 12 «О предоставлении лицами, поступающими на работу на должность руководителя муниципального учреждения Слащевского сельского поселения, и руководителями муниципальных учреждений Слащевского сельского поселения сведений о доходах, об имуществе и обязательствах имущественного характера и о порядке осуществления проверки достоверности и полноты указанных сведений»</w:t>
      </w:r>
    </w:p>
    <w:p w:rsidR="0040726C" w:rsidRDefault="0040726C" w:rsidP="0040726C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726C" w:rsidRDefault="0040726C" w:rsidP="0040726C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основании Указа Президента Российской Федерации от 23.06.2014г.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Федерального закона от 25.12.2008г. №273-ФЗ «О противодействии коррупции», Постановления Правительства Российской Федерации от 06.11.2014г. №1164 «О внесении изменений в некоторые акты Правительства Российской Федерации»</w:t>
      </w:r>
    </w:p>
    <w:p w:rsidR="0040726C" w:rsidRDefault="0040726C" w:rsidP="0040726C">
      <w:pPr>
        <w:rPr>
          <w:sz w:val="26"/>
          <w:szCs w:val="26"/>
        </w:rPr>
      </w:pPr>
    </w:p>
    <w:p w:rsidR="0040726C" w:rsidRDefault="0040726C" w:rsidP="0040726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ю:</w:t>
      </w:r>
    </w:p>
    <w:p w:rsidR="0040726C" w:rsidRDefault="0040726C" w:rsidP="0040726C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1.Внести в постановление администрации Слащевского сельского поселения Кумылженского муниципального района Волгоградской области от 23.10.2013г. № 71 «О внесении изменений в постановление администрации Слащевского сельского поселения Кумылженского муниципального района Волгоградской области от 01.04.2013г. № 12 «О предоставлении лицами, поступающими на работу на должность руководителя муниципального учреждения Слащевского сельского поселения, и руководителями муниципальных учреждений Слащевского сельского поселения сведений о доходах, об имуществе и обязательствах имущественного характера и о порядке осуществления проверки </w:t>
      </w:r>
      <w:r>
        <w:rPr>
          <w:sz w:val="26"/>
          <w:szCs w:val="26"/>
        </w:rPr>
        <w:lastRenderedPageBreak/>
        <w:t>достоверности и полноты указанных сведений» (далее - постановление) следующие изменения.</w:t>
      </w:r>
    </w:p>
    <w:p w:rsidR="0040726C" w:rsidRDefault="0040726C" w:rsidP="0040726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>2.</w:t>
      </w:r>
      <w:r>
        <w:rPr>
          <w:bCs/>
        </w:rPr>
        <w:t xml:space="preserve"> Приложение  к постановлению «</w:t>
      </w:r>
      <w:r>
        <w:rPr>
          <w:bCs/>
          <w:sz w:val="26"/>
          <w:szCs w:val="26"/>
        </w:rPr>
        <w:t>положение о проверке достоверности и полноты сведений о доходах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Слащевского сельского поселения Кумылженского муниципального района, и лицами, замещающими эти должности</w:t>
      </w:r>
      <w:r>
        <w:rPr>
          <w:bCs/>
        </w:rPr>
        <w:t>» изложить в новой редакции согласно приложению к настоящему постановлению.</w:t>
      </w:r>
    </w:p>
    <w:p w:rsidR="0040726C" w:rsidRDefault="0040726C" w:rsidP="0040726C">
      <w:pPr>
        <w:ind w:firstLine="851"/>
        <w:rPr>
          <w:sz w:val="26"/>
          <w:szCs w:val="26"/>
        </w:rPr>
      </w:pPr>
    </w:p>
    <w:p w:rsidR="0040726C" w:rsidRDefault="0040726C" w:rsidP="0040726C">
      <w:pPr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со дня его  подписания и подлежит размещению на сайте сельского поселения в сети Интернет.</w:t>
      </w:r>
    </w:p>
    <w:p w:rsidR="0040726C" w:rsidRDefault="0040726C" w:rsidP="0040726C">
      <w:pPr>
        <w:ind w:firstLine="851"/>
        <w:jc w:val="both"/>
        <w:rPr>
          <w:sz w:val="26"/>
          <w:szCs w:val="26"/>
        </w:rPr>
      </w:pPr>
    </w:p>
    <w:p w:rsidR="0040726C" w:rsidRDefault="0040726C" w:rsidP="0040726C">
      <w:pPr>
        <w:ind w:firstLine="851"/>
        <w:jc w:val="right"/>
        <w:rPr>
          <w:sz w:val="26"/>
          <w:szCs w:val="26"/>
        </w:rPr>
      </w:pPr>
    </w:p>
    <w:p w:rsidR="0040726C" w:rsidRDefault="0040726C" w:rsidP="0040726C">
      <w:pPr>
        <w:rPr>
          <w:sz w:val="26"/>
          <w:szCs w:val="26"/>
        </w:rPr>
      </w:pPr>
      <w:r>
        <w:rPr>
          <w:sz w:val="26"/>
          <w:szCs w:val="26"/>
        </w:rPr>
        <w:t xml:space="preserve">Глава Слащевского сельского поселения </w:t>
      </w:r>
    </w:p>
    <w:p w:rsidR="0040726C" w:rsidRDefault="0040726C" w:rsidP="0040726C">
      <w:pPr>
        <w:rPr>
          <w:sz w:val="26"/>
          <w:szCs w:val="26"/>
        </w:rPr>
      </w:pPr>
      <w:r>
        <w:rPr>
          <w:sz w:val="26"/>
          <w:szCs w:val="26"/>
        </w:rPr>
        <w:t xml:space="preserve">Кумылженского муниципального района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В.Г.Трухачева</w:t>
      </w:r>
    </w:p>
    <w:p w:rsidR="0040726C" w:rsidRDefault="0040726C" w:rsidP="0040726C">
      <w:pPr>
        <w:ind w:firstLine="851"/>
        <w:jc w:val="right"/>
        <w:rPr>
          <w:sz w:val="26"/>
          <w:szCs w:val="26"/>
        </w:rPr>
      </w:pPr>
    </w:p>
    <w:p w:rsidR="0040726C" w:rsidRDefault="0040726C" w:rsidP="0040726C">
      <w:pPr>
        <w:ind w:firstLine="851"/>
        <w:jc w:val="right"/>
        <w:rPr>
          <w:sz w:val="26"/>
          <w:szCs w:val="26"/>
        </w:rPr>
      </w:pPr>
    </w:p>
    <w:p w:rsidR="0040726C" w:rsidRDefault="0040726C" w:rsidP="0040726C">
      <w:pPr>
        <w:ind w:firstLine="851"/>
        <w:jc w:val="right"/>
        <w:rPr>
          <w:sz w:val="26"/>
          <w:szCs w:val="26"/>
        </w:rPr>
      </w:pPr>
    </w:p>
    <w:p w:rsidR="0040726C" w:rsidRDefault="0040726C" w:rsidP="0040726C">
      <w:pPr>
        <w:ind w:firstLine="851"/>
        <w:jc w:val="right"/>
        <w:rPr>
          <w:sz w:val="26"/>
          <w:szCs w:val="26"/>
        </w:rPr>
      </w:pPr>
    </w:p>
    <w:p w:rsidR="0040726C" w:rsidRDefault="0040726C" w:rsidP="0040726C">
      <w:pPr>
        <w:ind w:firstLine="851"/>
        <w:jc w:val="right"/>
        <w:rPr>
          <w:sz w:val="26"/>
          <w:szCs w:val="26"/>
        </w:rPr>
      </w:pPr>
    </w:p>
    <w:p w:rsidR="0040726C" w:rsidRDefault="0040726C" w:rsidP="0040726C">
      <w:pPr>
        <w:ind w:firstLine="851"/>
        <w:jc w:val="right"/>
        <w:rPr>
          <w:sz w:val="26"/>
          <w:szCs w:val="26"/>
        </w:rPr>
      </w:pPr>
    </w:p>
    <w:p w:rsidR="0040726C" w:rsidRDefault="0040726C" w:rsidP="0040726C">
      <w:pPr>
        <w:ind w:firstLine="851"/>
        <w:jc w:val="right"/>
        <w:rPr>
          <w:sz w:val="26"/>
          <w:szCs w:val="26"/>
        </w:rPr>
      </w:pPr>
    </w:p>
    <w:p w:rsidR="0040726C" w:rsidRDefault="0040726C" w:rsidP="0040726C">
      <w:pPr>
        <w:ind w:firstLine="851"/>
        <w:jc w:val="right"/>
        <w:rPr>
          <w:sz w:val="26"/>
          <w:szCs w:val="26"/>
        </w:rPr>
      </w:pPr>
    </w:p>
    <w:p w:rsidR="0040726C" w:rsidRDefault="0040726C" w:rsidP="0040726C">
      <w:pPr>
        <w:ind w:firstLine="851"/>
        <w:jc w:val="right"/>
        <w:rPr>
          <w:sz w:val="26"/>
          <w:szCs w:val="26"/>
        </w:rPr>
      </w:pPr>
    </w:p>
    <w:p w:rsidR="0040726C" w:rsidRDefault="0040726C" w:rsidP="0040726C">
      <w:pPr>
        <w:ind w:firstLine="851"/>
        <w:jc w:val="right"/>
        <w:rPr>
          <w:sz w:val="26"/>
          <w:szCs w:val="26"/>
        </w:rPr>
      </w:pPr>
    </w:p>
    <w:p w:rsidR="0040726C" w:rsidRDefault="0040726C" w:rsidP="0040726C">
      <w:pPr>
        <w:ind w:firstLine="851"/>
        <w:jc w:val="right"/>
        <w:rPr>
          <w:sz w:val="26"/>
          <w:szCs w:val="26"/>
        </w:rPr>
      </w:pPr>
    </w:p>
    <w:p w:rsidR="0040726C" w:rsidRDefault="0040726C" w:rsidP="0040726C">
      <w:pPr>
        <w:ind w:firstLine="851"/>
        <w:jc w:val="right"/>
        <w:rPr>
          <w:sz w:val="26"/>
          <w:szCs w:val="26"/>
        </w:rPr>
      </w:pPr>
    </w:p>
    <w:p w:rsidR="0040726C" w:rsidRDefault="0040726C" w:rsidP="0040726C">
      <w:pPr>
        <w:ind w:firstLine="851"/>
        <w:jc w:val="right"/>
        <w:rPr>
          <w:sz w:val="26"/>
          <w:szCs w:val="26"/>
        </w:rPr>
      </w:pPr>
    </w:p>
    <w:p w:rsidR="0040726C" w:rsidRDefault="0040726C" w:rsidP="0040726C">
      <w:pPr>
        <w:ind w:firstLine="851"/>
        <w:jc w:val="right"/>
        <w:rPr>
          <w:sz w:val="26"/>
          <w:szCs w:val="26"/>
        </w:rPr>
      </w:pPr>
    </w:p>
    <w:p w:rsidR="0040726C" w:rsidRDefault="0040726C" w:rsidP="0040726C">
      <w:pPr>
        <w:ind w:firstLine="851"/>
        <w:jc w:val="right"/>
        <w:rPr>
          <w:sz w:val="26"/>
          <w:szCs w:val="26"/>
        </w:rPr>
      </w:pPr>
    </w:p>
    <w:p w:rsidR="0040726C" w:rsidRDefault="0040726C" w:rsidP="0040726C">
      <w:pPr>
        <w:ind w:firstLine="851"/>
        <w:jc w:val="right"/>
        <w:rPr>
          <w:sz w:val="26"/>
          <w:szCs w:val="26"/>
        </w:rPr>
      </w:pPr>
    </w:p>
    <w:p w:rsidR="0040726C" w:rsidRDefault="0040726C" w:rsidP="0040726C">
      <w:pPr>
        <w:ind w:firstLine="851"/>
        <w:jc w:val="right"/>
        <w:rPr>
          <w:sz w:val="26"/>
          <w:szCs w:val="26"/>
        </w:rPr>
      </w:pPr>
    </w:p>
    <w:p w:rsidR="0040726C" w:rsidRDefault="0040726C" w:rsidP="0040726C">
      <w:pPr>
        <w:ind w:firstLine="851"/>
        <w:jc w:val="right"/>
        <w:rPr>
          <w:sz w:val="26"/>
          <w:szCs w:val="26"/>
        </w:rPr>
      </w:pPr>
    </w:p>
    <w:p w:rsidR="0040726C" w:rsidRDefault="0040726C" w:rsidP="0040726C">
      <w:pPr>
        <w:ind w:firstLine="851"/>
        <w:jc w:val="right"/>
        <w:rPr>
          <w:sz w:val="26"/>
          <w:szCs w:val="26"/>
        </w:rPr>
      </w:pPr>
    </w:p>
    <w:p w:rsidR="0040726C" w:rsidRDefault="0040726C" w:rsidP="0040726C">
      <w:pPr>
        <w:ind w:firstLine="851"/>
        <w:jc w:val="right"/>
        <w:rPr>
          <w:sz w:val="26"/>
          <w:szCs w:val="26"/>
        </w:rPr>
      </w:pPr>
    </w:p>
    <w:p w:rsidR="0040726C" w:rsidRDefault="0040726C" w:rsidP="0040726C">
      <w:pPr>
        <w:ind w:firstLine="851"/>
        <w:jc w:val="right"/>
        <w:rPr>
          <w:sz w:val="26"/>
          <w:szCs w:val="26"/>
        </w:rPr>
      </w:pPr>
    </w:p>
    <w:p w:rsidR="0040726C" w:rsidRDefault="0040726C" w:rsidP="0040726C">
      <w:pPr>
        <w:ind w:firstLine="851"/>
        <w:jc w:val="right"/>
        <w:rPr>
          <w:sz w:val="26"/>
          <w:szCs w:val="26"/>
        </w:rPr>
      </w:pPr>
    </w:p>
    <w:p w:rsidR="0040726C" w:rsidRDefault="0040726C" w:rsidP="0040726C">
      <w:pPr>
        <w:ind w:firstLine="851"/>
        <w:jc w:val="right"/>
        <w:rPr>
          <w:sz w:val="26"/>
          <w:szCs w:val="26"/>
        </w:rPr>
      </w:pPr>
    </w:p>
    <w:p w:rsidR="0040726C" w:rsidRDefault="0040726C" w:rsidP="0040726C">
      <w:pPr>
        <w:ind w:firstLine="851"/>
        <w:jc w:val="right"/>
        <w:rPr>
          <w:sz w:val="26"/>
          <w:szCs w:val="26"/>
        </w:rPr>
      </w:pPr>
    </w:p>
    <w:p w:rsidR="0040726C" w:rsidRDefault="0040726C" w:rsidP="0040726C">
      <w:pPr>
        <w:ind w:firstLine="851"/>
        <w:jc w:val="right"/>
        <w:rPr>
          <w:sz w:val="26"/>
          <w:szCs w:val="26"/>
        </w:rPr>
      </w:pPr>
    </w:p>
    <w:p w:rsidR="0040726C" w:rsidRDefault="0040726C" w:rsidP="0040726C">
      <w:pPr>
        <w:ind w:firstLine="851"/>
        <w:jc w:val="right"/>
        <w:rPr>
          <w:sz w:val="26"/>
          <w:szCs w:val="26"/>
        </w:rPr>
      </w:pPr>
    </w:p>
    <w:p w:rsidR="0040726C" w:rsidRDefault="0040726C" w:rsidP="0040726C">
      <w:pPr>
        <w:ind w:firstLine="851"/>
        <w:jc w:val="right"/>
        <w:rPr>
          <w:sz w:val="26"/>
          <w:szCs w:val="26"/>
        </w:rPr>
      </w:pPr>
    </w:p>
    <w:p w:rsidR="0040726C" w:rsidRDefault="0040726C" w:rsidP="0040726C">
      <w:pPr>
        <w:ind w:firstLine="851"/>
        <w:jc w:val="right"/>
        <w:rPr>
          <w:sz w:val="26"/>
          <w:szCs w:val="26"/>
        </w:rPr>
      </w:pPr>
    </w:p>
    <w:p w:rsidR="0040726C" w:rsidRDefault="0040726C" w:rsidP="0040726C">
      <w:pPr>
        <w:ind w:firstLine="851"/>
        <w:jc w:val="right"/>
        <w:rPr>
          <w:sz w:val="26"/>
          <w:szCs w:val="26"/>
        </w:rPr>
      </w:pPr>
    </w:p>
    <w:p w:rsidR="0040726C" w:rsidRDefault="0040726C" w:rsidP="0040726C">
      <w:pPr>
        <w:ind w:firstLine="851"/>
        <w:jc w:val="right"/>
        <w:rPr>
          <w:sz w:val="26"/>
          <w:szCs w:val="26"/>
        </w:rPr>
      </w:pPr>
    </w:p>
    <w:p w:rsidR="0040726C" w:rsidRDefault="0040726C" w:rsidP="0040726C">
      <w:pPr>
        <w:ind w:firstLine="851"/>
        <w:jc w:val="right"/>
        <w:rPr>
          <w:sz w:val="26"/>
          <w:szCs w:val="26"/>
        </w:rPr>
      </w:pPr>
    </w:p>
    <w:p w:rsidR="0040726C" w:rsidRDefault="0040726C" w:rsidP="0040726C">
      <w:pPr>
        <w:ind w:firstLine="851"/>
        <w:jc w:val="right"/>
        <w:rPr>
          <w:sz w:val="26"/>
          <w:szCs w:val="26"/>
        </w:rPr>
      </w:pPr>
    </w:p>
    <w:p w:rsidR="0040726C" w:rsidRDefault="0040726C" w:rsidP="0040726C">
      <w:pPr>
        <w:ind w:firstLine="851"/>
        <w:jc w:val="right"/>
        <w:rPr>
          <w:sz w:val="26"/>
          <w:szCs w:val="26"/>
        </w:rPr>
      </w:pPr>
    </w:p>
    <w:p w:rsidR="0040726C" w:rsidRDefault="0040726C" w:rsidP="0040726C">
      <w:pPr>
        <w:ind w:firstLine="851"/>
        <w:jc w:val="right"/>
        <w:rPr>
          <w:sz w:val="26"/>
          <w:szCs w:val="26"/>
        </w:rPr>
      </w:pPr>
    </w:p>
    <w:p w:rsidR="0040726C" w:rsidRDefault="0040726C" w:rsidP="0040726C">
      <w:pPr>
        <w:ind w:firstLine="851"/>
        <w:jc w:val="right"/>
        <w:rPr>
          <w:sz w:val="26"/>
          <w:szCs w:val="26"/>
        </w:rPr>
      </w:pPr>
    </w:p>
    <w:p w:rsidR="0040726C" w:rsidRDefault="0040726C" w:rsidP="0040726C">
      <w:pPr>
        <w:ind w:firstLine="851"/>
        <w:jc w:val="right"/>
        <w:rPr>
          <w:sz w:val="26"/>
          <w:szCs w:val="26"/>
        </w:rPr>
      </w:pPr>
    </w:p>
    <w:p w:rsidR="0040726C" w:rsidRDefault="0040726C" w:rsidP="0040726C">
      <w:pPr>
        <w:ind w:firstLine="851"/>
        <w:jc w:val="right"/>
        <w:rPr>
          <w:sz w:val="26"/>
          <w:szCs w:val="26"/>
        </w:rPr>
      </w:pPr>
    </w:p>
    <w:p w:rsidR="0040726C" w:rsidRDefault="0040726C" w:rsidP="0040726C">
      <w:pPr>
        <w:ind w:firstLine="851"/>
        <w:jc w:val="right"/>
        <w:rPr>
          <w:sz w:val="26"/>
          <w:szCs w:val="26"/>
        </w:rPr>
      </w:pPr>
    </w:p>
    <w:p w:rsidR="0040726C" w:rsidRDefault="0040726C" w:rsidP="0040726C">
      <w:pPr>
        <w:ind w:firstLine="851"/>
        <w:jc w:val="right"/>
        <w:rPr>
          <w:sz w:val="26"/>
          <w:szCs w:val="26"/>
        </w:rPr>
      </w:pPr>
    </w:p>
    <w:p w:rsidR="0040726C" w:rsidRDefault="0040726C" w:rsidP="0040726C">
      <w:pPr>
        <w:ind w:firstLine="851"/>
        <w:jc w:val="right"/>
        <w:rPr>
          <w:sz w:val="26"/>
          <w:szCs w:val="26"/>
        </w:rPr>
      </w:pPr>
    </w:p>
    <w:tbl>
      <w:tblPr>
        <w:tblW w:w="0" w:type="auto"/>
        <w:tblLook w:val="00BF"/>
      </w:tblPr>
      <w:tblGrid>
        <w:gridCol w:w="5321"/>
        <w:gridCol w:w="4250"/>
      </w:tblGrid>
      <w:tr w:rsidR="0040726C" w:rsidTr="0040726C">
        <w:tc>
          <w:tcPr>
            <w:tcW w:w="5508" w:type="dxa"/>
          </w:tcPr>
          <w:p w:rsidR="0040726C" w:rsidRDefault="00407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45" w:type="dxa"/>
          </w:tcPr>
          <w:p w:rsidR="0040726C" w:rsidRDefault="0040726C">
            <w:pPr>
              <w:spacing w:line="276" w:lineRule="auto"/>
              <w:rPr>
                <w:sz w:val="22"/>
                <w:szCs w:val="22"/>
              </w:rPr>
            </w:pPr>
          </w:p>
          <w:p w:rsidR="0040726C" w:rsidRDefault="004072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к постановлению администрации</w:t>
            </w:r>
          </w:p>
          <w:p w:rsidR="0040726C" w:rsidRDefault="00407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Слащевского сельского поселения от </w:t>
            </w:r>
            <w:r>
              <w:rPr>
                <w:sz w:val="22"/>
                <w:szCs w:val="22"/>
                <w:u w:val="single"/>
              </w:rPr>
              <w:t>21.01.2015г.</w:t>
            </w:r>
            <w:r>
              <w:rPr>
                <w:sz w:val="22"/>
                <w:szCs w:val="22"/>
              </w:rPr>
              <w:t xml:space="preserve"> № 5</w:t>
            </w:r>
          </w:p>
        </w:tc>
      </w:tr>
    </w:tbl>
    <w:p w:rsidR="0040726C" w:rsidRDefault="0040726C" w:rsidP="0040726C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0726C" w:rsidRDefault="0040726C" w:rsidP="0040726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726C" w:rsidRDefault="0040726C" w:rsidP="0040726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40726C" w:rsidRDefault="0040726C" w:rsidP="0040726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ПРЕДСТАВЛЕНИИ ЛИЦАМИ, ПОСТУПАЮЩИМИ НА РАБОТУ </w:t>
      </w:r>
    </w:p>
    <w:p w:rsidR="0040726C" w:rsidRDefault="0040726C" w:rsidP="0040726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ДОЛЖНОСТЬ РУКОВОДИТЕЛЯ МУНИЦИПАЛЬНОГО </w:t>
      </w:r>
    </w:p>
    <w:p w:rsidR="0040726C" w:rsidRDefault="0040726C" w:rsidP="0040726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УЧРЕЖДЕНИЯ  СЛАЩЕВСКОГО СЕЛЬСКОГО ПОСЕЛЕНИЯ КУМЫЛЖЕНСКОГО МУНИЦИПАЛЬНОГО РАЙОНА, </w:t>
      </w:r>
    </w:p>
    <w:p w:rsidR="0040726C" w:rsidRDefault="0040726C" w:rsidP="0040726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 ТАКЖЕ РУКОВОДИТЕЛЯМИ МУНИЦИПАЛЬНЫХ УЧРЕЖДЕНИЙ  СЛАЩЕВСКОГО СЕЛЬСКОГО ПОСЕЛЕНИЯ КУМЫЛЖЕНСКОГО МУНИЦИПАЛЬНОГО РАЙОНА</w:t>
      </w:r>
    </w:p>
    <w:p w:rsidR="0040726C" w:rsidRDefault="0040726C" w:rsidP="0040726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СВЕДЕНИЙ О ДОХОДАХ, ОБ ИМУЩЕСТВЕ</w:t>
      </w:r>
    </w:p>
    <w:p w:rsidR="0040726C" w:rsidRDefault="0040726C" w:rsidP="0040726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ОБЯЗАТЕЛЬСТВАХ ИМУЩЕСТВЕННОГО ХАРАКТЕРА</w:t>
      </w:r>
    </w:p>
    <w:p w:rsidR="0040726C" w:rsidRDefault="0040726C" w:rsidP="0040726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726C" w:rsidRDefault="0040726C" w:rsidP="00407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726C" w:rsidRDefault="0040726C" w:rsidP="00407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представления лицами, поступающими на работу на должность руководителя муниципального учреждения Слащевского сельского поселения Кумылженского муниципального района, а также руководителями муниципальных учреждений Слащевского сельского поселения Кумылженского муниципального района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именуются - сведения о доходах, об имуществе и обязательствах имущественного характера).</w:t>
      </w:r>
    </w:p>
    <w:p w:rsidR="0040726C" w:rsidRDefault="0040726C" w:rsidP="00407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92"/>
      <w:bookmarkEnd w:id="0"/>
      <w:r>
        <w:rPr>
          <w:rFonts w:ascii="Times New Roman" w:hAnsi="Times New Roman" w:cs="Times New Roman"/>
          <w:sz w:val="24"/>
          <w:szCs w:val="24"/>
        </w:rPr>
        <w:t xml:space="preserve">2. Лицо, поступающее на работу на должность руководителя муниципального учреждения Слащевского сельского поселения Кумылженского муниципального района (далее именуется - лицо, поступающее на должность руководителя учреждения), а также руководитель муниципального учреждения Слащевского сельского поселения Кумылженского муниципального района (далее именуется - руководитель учреждения) обязаны представлять в орган исполнительной власти Слащевского сельского поселения Кумылженского муниципального района, которому подведомственно муниципальное учреждение Слащевского сельского поселения Кумылженского муниципального района (далее именуется - работодатель), сведения о доходах, об имуществе и обязательствах имущественного характера по утвержденной Указом Президента Российской Федерации 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4"/>
            <w:szCs w:val="24"/>
          </w:rPr>
          <w:t>2014 г</w:t>
        </w:r>
      </w:smartTag>
      <w:r>
        <w:rPr>
          <w:rFonts w:ascii="Times New Roman" w:hAnsi="Times New Roman" w:cs="Times New Roman"/>
          <w:sz w:val="24"/>
          <w:szCs w:val="24"/>
        </w:rPr>
        <w:t>. № 460 форме справки.</w:t>
      </w:r>
    </w:p>
    <w:p w:rsidR="0040726C" w:rsidRDefault="0040726C" w:rsidP="00407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93"/>
      <w:bookmarkEnd w:id="1"/>
      <w:r>
        <w:rPr>
          <w:rFonts w:ascii="Times New Roman" w:hAnsi="Times New Roman" w:cs="Times New Roman"/>
          <w:sz w:val="24"/>
          <w:szCs w:val="24"/>
        </w:rPr>
        <w:t>3. Лицо, поступающее на работу на должность руководителя учреждения, при поступлении на работу представляет:</w:t>
      </w:r>
    </w:p>
    <w:p w:rsidR="0040726C" w:rsidRDefault="0040726C" w:rsidP="00407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</w:t>
      </w:r>
      <w:r>
        <w:rPr>
          <w:rFonts w:ascii="Times New Roman" w:hAnsi="Times New Roman" w:cs="Times New Roman"/>
          <w:sz w:val="24"/>
          <w:szCs w:val="24"/>
        </w:rPr>
        <w:lastRenderedPageBreak/>
        <w:t>иные выплаты) за календарный год, предшествующий году подачи документов для поступления на работу на должность руководителя учреждения, а также сведения об имуществе и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учреждения (на отчетную дату);</w:t>
      </w:r>
    </w:p>
    <w:p w:rsidR="0040726C" w:rsidRDefault="0040726C" w:rsidP="00407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лицом документов для поступления на работу на должность руководителя учреждения, а также сведения об имуществе и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учреждения (на отчетную дату).</w:t>
      </w:r>
    </w:p>
    <w:p w:rsidR="0040726C" w:rsidRDefault="0040726C" w:rsidP="00407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96"/>
      <w:bookmarkEnd w:id="2"/>
      <w:r>
        <w:rPr>
          <w:rFonts w:ascii="Times New Roman" w:hAnsi="Times New Roman" w:cs="Times New Roman"/>
          <w:sz w:val="24"/>
          <w:szCs w:val="24"/>
        </w:rPr>
        <w:t>4. Руководитель учреждения представляет ежегодно не позднее 30 апреля года, следующего за отчетным:</w:t>
      </w:r>
    </w:p>
    <w:p w:rsidR="0040726C" w:rsidRDefault="0040726C" w:rsidP="00407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сведения о своих доходах, полученных за отчетный период (с 01 января по 31 декабря) от всех источников (включая заработную плату, пенсии, пособия, иные выплаты), а также сведения об имуществе и о своих обязательствах имущественного характера по состоянию на конец отчетного периода;</w:t>
      </w:r>
    </w:p>
    <w:p w:rsidR="0040726C" w:rsidRDefault="0040726C" w:rsidP="00407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сведения о доходах супруги (супруга) и несовершеннолетних детей, полученных за отчетный период (с 01 января по 31 декабря) от всех источников (включая заработную плату, пенсии, пособия и иные выплаты), а также сведения об имуществе и обязательствах имущественного характера по состоянию на конец отчетного периода.</w:t>
      </w:r>
    </w:p>
    <w:p w:rsidR="0040726C" w:rsidRDefault="0040726C" w:rsidP="00407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Сведения о доходах, об имуществе и обязательствах имущественного характера представляются в кадровую службу работодателя.</w:t>
      </w:r>
    </w:p>
    <w:p w:rsidR="0040726C" w:rsidRDefault="0040726C" w:rsidP="00407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случае если руководитель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4 настоящего Положения.</w:t>
      </w:r>
    </w:p>
    <w:p w:rsidR="0040726C" w:rsidRDefault="0040726C" w:rsidP="00407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случае если лицо, поступающее на должность руководителя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3 настоящего Положения.</w:t>
      </w:r>
    </w:p>
    <w:p w:rsidR="0040726C" w:rsidRDefault="0040726C" w:rsidP="00407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случае непредставления руководителем учреждения сведений о доходах, об имуществе и обязательствах имущественного характера супруги (супруга) и (или) несовершеннолетних детей данный факт подлежит рассмотрению работодателем.</w:t>
      </w:r>
    </w:p>
    <w:p w:rsidR="0040726C" w:rsidRDefault="0040726C" w:rsidP="00407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Работодатель вправе образовать комиссию из числа работников органа исполнительной власти, которому подведомственно муниципальное учреждение Кумылженского муниципального района, для рассмотрения факта непредставления руководителем учреждения сведений о доходах, об имуществе и обязательствах имущественного характера супруги (супруга) и (или) несовершеннолетних детей. Порядок образования и работы комиссии определяется работодателем.</w:t>
      </w:r>
    </w:p>
    <w:p w:rsidR="0040726C" w:rsidRDefault="0040726C" w:rsidP="00407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факта непредставления руководителем учреждения сведений о доходах, об имуществе и обязательствах имущественного характера супруги (супруга) и (или) несовершеннолетних детей комиссия принимает одно из следующих решений:</w:t>
      </w:r>
    </w:p>
    <w:p w:rsidR="0040726C" w:rsidRDefault="0040726C" w:rsidP="00407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(или) несовершеннолетних детей является объективной и уважительной. В </w:t>
      </w:r>
      <w:r>
        <w:rPr>
          <w:rFonts w:ascii="Times New Roman" w:hAnsi="Times New Roman" w:cs="Times New Roman"/>
          <w:sz w:val="24"/>
          <w:szCs w:val="24"/>
        </w:rPr>
        <w:lastRenderedPageBreak/>
        <w:t>этом случае комиссия рекомендует работодателю не привлекать руководителя учреждения к дисциплинарной ответственности;</w:t>
      </w:r>
    </w:p>
    <w:p w:rsidR="0040726C" w:rsidRDefault="0040726C" w:rsidP="00407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(или) несовершеннолетних детей не является уважительной. В этом случае комиссия рекомендует работодателю применить к руководителю учреждения конкретную меру дисциплинарной ответственности.</w:t>
      </w:r>
    </w:p>
    <w:p w:rsidR="0040726C" w:rsidRDefault="0040726C" w:rsidP="00407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оснований комиссия может принять иное решение. Основания и мотивы принятия такого решения должны быть отражены в протоколе заседания комиссии.</w:t>
      </w:r>
    </w:p>
    <w:p w:rsidR="0040726C" w:rsidRDefault="0040726C" w:rsidP="00407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комиссии носит для работодателя рекомендательный характер.</w:t>
      </w:r>
    </w:p>
    <w:p w:rsidR="0040726C" w:rsidRDefault="0040726C" w:rsidP="00407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Проверка достоверности и полноты сведений о доходах, об имуществе и обязательствах имущественного характера, представляемых лицами, указанными в пункте 2 настоящего Положения, осуществляется по решению учредителя или лица, которому такие полномочия предоставлены учредителем, в установленном порядке.</w:t>
      </w:r>
    </w:p>
    <w:p w:rsidR="0040726C" w:rsidRDefault="0040726C" w:rsidP="00407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Непредставление лицом, поступающим на работу на должность руководителя учреждения, работодателю сведений о доходах,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лица на должность руководителя учреждения.</w:t>
      </w:r>
    </w:p>
    <w:p w:rsidR="0040726C" w:rsidRDefault="0040726C" w:rsidP="00407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Сведения о доходах, об имуществе и обязательствах имущественного характера, представляемые лицами, указанными в пункте 2 настоящего Положения, относятся к информации ограниченного доступа.</w:t>
      </w:r>
    </w:p>
    <w:p w:rsidR="0040726C" w:rsidRDefault="0040726C" w:rsidP="00407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 имущественного характера, представляемые лицом, поступающим на работу на должность руководителя учреждения, в случае не поступления данного лица на работу в дальнейшем не могут быть использованы и подлежат уничтожению.</w:t>
      </w:r>
    </w:p>
    <w:p w:rsidR="0040726C" w:rsidRDefault="0040726C" w:rsidP="00407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 имущественного характера, представляемые лицами, указанными в пункте 2 настоящего Положения, отнесенные в соответствии с федеральным законом к сведениям, составляющим государственную тайну, подлежат защите в соответствии с законодательством Российской Федерации о государственной тайне.</w:t>
      </w:r>
    </w:p>
    <w:p w:rsidR="0040726C" w:rsidRDefault="0040726C" w:rsidP="00407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Сведения о доходах, об имуществе и обязательствах имущественного характера, представленные руководителем учреждения, размещаются в информационно-телекоммуникационной сети Интернет на сайте Кумылженского муниципального района и представляются средствам массовой информации для опубликования в порядке, определяемом нормативными правовыми актами Российской Федерации.</w:t>
      </w:r>
    </w:p>
    <w:p w:rsidR="0040726C" w:rsidRDefault="0040726C" w:rsidP="00407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Лица, виновные в разглашении сведений о доходах, об имуществе и обязательствах имущественного характера, представляемых лицами, указанными в пункте 2 настоящего Положения, либо в использовании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Федерации.</w:t>
      </w:r>
    </w:p>
    <w:p w:rsidR="0040726C" w:rsidRDefault="0040726C" w:rsidP="00407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В случае непредставления или представления заведомо ложных сведений о доходах, об имуществе и обязательствах имущественного характера руководитель учреждения несет ответственность в соответствии с законодательством Российской Федерации.</w:t>
      </w:r>
    </w:p>
    <w:p w:rsidR="0040726C" w:rsidRDefault="0040726C" w:rsidP="0040726C"/>
    <w:p w:rsidR="007151CB" w:rsidRDefault="007151CB"/>
    <w:sectPr w:rsidR="007151CB" w:rsidSect="00715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40726C"/>
    <w:rsid w:val="0040726C"/>
    <w:rsid w:val="005F2B51"/>
    <w:rsid w:val="0071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72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1760</Words>
  <Characters>10036</Characters>
  <Application>Microsoft Office Word</Application>
  <DocSecurity>0</DocSecurity>
  <Lines>83</Lines>
  <Paragraphs>23</Paragraphs>
  <ScaleCrop>false</ScaleCrop>
  <Company/>
  <LinksUpToDate>false</LinksUpToDate>
  <CharactersWithSpaces>11773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2015-02-02T05:36:00Z</dcterms:created>
  <dcterms:modified xsi:type="dcterms:W3CDTF">2015-02-02T05:37:00Z</dcterms:modified>
</cp:coreProperties>
</file>