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1738"/>
        <w:gridCol w:w="2409"/>
        <w:gridCol w:w="2857"/>
        <w:gridCol w:w="2149"/>
      </w:tblGrid>
      <w:tr w:rsidR="001A6F9F" w:rsidTr="00DA024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6F9F" w:rsidRDefault="001A6F9F" w:rsidP="009C048B">
            <w:pPr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6F9F" w:rsidRDefault="001A6F9F" w:rsidP="009C048B">
            <w:pPr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1A6F9F" w:rsidTr="00DA024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03.02</w:t>
            </w:r>
            <w:r>
              <w:t>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Можно ли у Вас взять бытовую характеристику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Характеристика выдана 03.02.2017 г.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Бочаров Н.М. – и.о. главы Слащевского сельского поселения</w:t>
            </w:r>
          </w:p>
        </w:tc>
      </w:tr>
      <w:tr w:rsidR="001A6F9F" w:rsidTr="00DA024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17.02</w:t>
            </w:r>
            <w:r>
              <w:t>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Владельцы овец и коз выпускают животных до наступления пастбищного периода. Примите меры.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Проведена беседа с владельцами животных, выпас прекратился.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Бочаров Н.М. – и.о. главы Слащевского сельского поселения</w:t>
            </w:r>
          </w:p>
        </w:tc>
      </w:tr>
      <w:tr w:rsidR="001A6F9F" w:rsidTr="001A6F9F">
        <w:trPr>
          <w:trHeight w:val="82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22.02.2017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Развелось много собак, которые агрессивно себя ведут, бродят без привязи. Организуйте отстрел бродячих собак.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Полномочия по отлову бродячих собак у района. Отстрел собак в населенных пунктах запрещен</w:t>
            </w:r>
            <w:proofErr w:type="gramStart"/>
            <w:r>
              <w:t>.С</w:t>
            </w:r>
            <w:proofErr w:type="gramEnd"/>
            <w:r>
              <w:t>пециалистами администрации проведены беседы с владельцами домашних животных о правилах их содержания.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Бочаров Н.М. – и.о. главы Слащевского сельского поселения</w:t>
            </w:r>
          </w:p>
        </w:tc>
      </w:tr>
      <w:tr w:rsidR="001A6F9F" w:rsidTr="001A6F9F">
        <w:trPr>
          <w:trHeight w:val="13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28.02.2017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Где можно взять бытовую характеристику?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Характеристика выдана 28.02.2017 г.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Бочаров Н.М. – и.о. главы Слащевского сельского поселения</w:t>
            </w:r>
          </w:p>
        </w:tc>
      </w:tr>
      <w:tr w:rsidR="001A6F9F" w:rsidTr="001A6F9F">
        <w:trPr>
          <w:trHeight w:val="13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07.03.2017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 xml:space="preserve">Дайте справку моей жене, о </w:t>
            </w:r>
            <w:proofErr w:type="gramStart"/>
            <w:r>
              <w:t>том</w:t>
            </w:r>
            <w:proofErr w:type="gramEnd"/>
            <w:r>
              <w:t xml:space="preserve"> что она нигде не работает.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9C048B" w:rsidP="009C048B">
            <w:r>
              <w:t>Администрация не обладает информацией о том, работает гражданин или нет. Данный факт подтверждается трудовой книжкой, либо выпиской из лицевого счета ПФР, либо в судебном порядке. В выдаче справки отказано.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F9F" w:rsidRDefault="001A6F9F" w:rsidP="009C048B">
            <w:r>
              <w:t>Красикова Н.И</w:t>
            </w:r>
            <w:r>
              <w:t>. – и.о. главы Слащевского сельского поселения</w:t>
            </w:r>
          </w:p>
        </w:tc>
      </w:tr>
      <w:tr w:rsidR="009C048B" w:rsidTr="001A6F9F">
        <w:trPr>
          <w:trHeight w:val="13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8B" w:rsidRDefault="009C048B" w:rsidP="009C048B">
            <w: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8B" w:rsidRDefault="009C048B" w:rsidP="009C048B">
            <w:r>
              <w:t>10.03.2017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8B" w:rsidRDefault="009C048B" w:rsidP="009C048B">
            <w:r>
              <w:t>Выдайте копию свидетельства о рождении.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8B" w:rsidRDefault="009C048B" w:rsidP="009C048B">
            <w:r>
              <w:t>Копию свидетельства о рождении можно получить в отделении ЗАГС по месту рождения.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8B" w:rsidRDefault="009C048B" w:rsidP="009C048B">
            <w:r>
              <w:t>Красикова Н.И</w:t>
            </w:r>
            <w:r>
              <w:t>. – и.о. главы Слащевского сельского поселения</w:t>
            </w:r>
          </w:p>
        </w:tc>
      </w:tr>
    </w:tbl>
    <w:p w:rsidR="006D170C" w:rsidRDefault="006D170C"/>
    <w:sectPr w:rsidR="006D170C" w:rsidSect="006D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F9F"/>
    <w:rsid w:val="001A6F9F"/>
    <w:rsid w:val="006D170C"/>
    <w:rsid w:val="009C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2017-03-10T13:00:00Z</dcterms:created>
  <dcterms:modified xsi:type="dcterms:W3CDTF">2017-03-10T13:13:00Z</dcterms:modified>
</cp:coreProperties>
</file>