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38"/>
        <w:gridCol w:w="2409"/>
        <w:gridCol w:w="2857"/>
        <w:gridCol w:w="2290"/>
      </w:tblGrid>
      <w:tr w:rsidR="002044AF" w:rsidTr="00F666D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4AF" w:rsidRDefault="002044AF" w:rsidP="00F66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4AF" w:rsidRDefault="002044AF" w:rsidP="00F66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25.07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Нужен акт обследования жилищных условий для подтверждения инвалидности.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Обследование проведено, акт выдан 25.07.2017 г.</w:t>
            </w:r>
          </w:p>
          <w:p w:rsidR="002044AF" w:rsidRDefault="002044AF" w:rsidP="00F666D1">
            <w:pPr>
              <w:spacing w:line="276" w:lineRule="auto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28.07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Нужен акт обследования жилищных условий для подтверждения инвалидности.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Обсл</w:t>
            </w:r>
            <w:r>
              <w:t>едование проведено, акт выдан 28</w:t>
            </w:r>
            <w:r>
              <w:t>.07.2017 г.</w:t>
            </w:r>
          </w:p>
          <w:p w:rsidR="002044AF" w:rsidRDefault="002044AF" w:rsidP="00F666D1">
            <w:pPr>
              <w:spacing w:line="276" w:lineRule="auto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04.08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Отремонтируйте грунтовую дорогу до хутора.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Профилирование дороги запланировано на вторую половину августа.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10.08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Где приобрести газовый баллон?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Газовый баллон можно заказать по телефону: 89026584823.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15.08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Планируется ли ремонт дороги до хутора?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16.08.2017 г. будет проводиться профилирование дороги в х</w:t>
            </w:r>
            <w:proofErr w:type="gramStart"/>
            <w:r>
              <w:t>.К</w:t>
            </w:r>
            <w:proofErr w:type="gramEnd"/>
            <w:r>
              <w:t>рутой.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22.08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В хуторе плохая сотовая связь, можно ли ее улучшить?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Необходимо ставить вышку для установки оборудования, ведутся переговоры с провайдерами.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2044AF" w:rsidTr="00F666D1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31.08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Можно ли выписать гражданина из домовладения без его согласия?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Выпиской граждан занимает</w:t>
            </w:r>
            <w:r w:rsidR="00687E96">
              <w:t>ся паспортно-визовая служба в ст. Кумылженской. Без согласия выписать нельзя.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4AF" w:rsidRDefault="002044AF" w:rsidP="00F666D1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</w:tbl>
    <w:p w:rsidR="00315950" w:rsidRDefault="00315950"/>
    <w:sectPr w:rsidR="00315950" w:rsidSect="003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4AF"/>
    <w:rsid w:val="002044AF"/>
    <w:rsid w:val="00315950"/>
    <w:rsid w:val="0068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2017-10-11T05:31:00Z</dcterms:created>
  <dcterms:modified xsi:type="dcterms:W3CDTF">2017-10-11T05:42:00Z</dcterms:modified>
</cp:coreProperties>
</file>